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pPr w:leftFromText="142" w:rightFromText="142" w:vertAnchor="text" w:tblpY="1"/>
        <w:tblOverlap w:val="never"/>
        <w:tblW w:w="15304" w:type="dxa"/>
        <w:tblLook w:val="04A0" w:firstRow="1" w:lastRow="0" w:firstColumn="1" w:lastColumn="0" w:noHBand="0" w:noVBand="1"/>
      </w:tblPr>
      <w:tblGrid>
        <w:gridCol w:w="1575"/>
        <w:gridCol w:w="611"/>
        <w:gridCol w:w="786"/>
        <w:gridCol w:w="851"/>
        <w:gridCol w:w="1437"/>
        <w:gridCol w:w="1812"/>
        <w:gridCol w:w="1140"/>
        <w:gridCol w:w="724"/>
        <w:gridCol w:w="1350"/>
        <w:gridCol w:w="1953"/>
        <w:gridCol w:w="1315"/>
        <w:gridCol w:w="1750"/>
      </w:tblGrid>
      <w:tr w:rsidR="00B93899" w14:paraId="30C64E51" w14:textId="77777777" w:rsidTr="00B93899">
        <w:trPr>
          <w:trHeight w:val="418"/>
        </w:trPr>
        <w:tc>
          <w:tcPr>
            <w:tcW w:w="1575" w:type="dxa"/>
            <w:tcBorders>
              <w:top w:val="single" w:sz="4" w:space="0" w:color="auto"/>
              <w:left w:val="single" w:sz="4" w:space="0" w:color="auto"/>
              <w:bottom w:val="single" w:sz="4" w:space="0" w:color="auto"/>
            </w:tcBorders>
            <w:vAlign w:val="center"/>
          </w:tcPr>
          <w:p w14:paraId="1A800382" w14:textId="50B48D69" w:rsidR="006A688C" w:rsidRDefault="00B93899" w:rsidP="0072457E">
            <w:pPr>
              <w:jc w:val="left"/>
            </w:pPr>
            <w:r w:rsidRPr="004147C7">
              <w:rPr>
                <w:rFonts w:hint="eastAsia"/>
                <w:spacing w:val="2"/>
                <w:w w:val="64"/>
                <w:kern w:val="0"/>
                <w:fitText w:val="1356" w:id="-1015751935"/>
              </w:rPr>
              <w:t>市町村番号／学校番</w:t>
            </w:r>
            <w:r w:rsidRPr="004147C7">
              <w:rPr>
                <w:rFonts w:hint="eastAsia"/>
                <w:spacing w:val="-5"/>
                <w:w w:val="64"/>
                <w:kern w:val="0"/>
                <w:fitText w:val="1356" w:id="-1015751935"/>
              </w:rPr>
              <w:t>号</w:t>
            </w:r>
          </w:p>
        </w:tc>
        <w:tc>
          <w:tcPr>
            <w:tcW w:w="1397" w:type="dxa"/>
            <w:gridSpan w:val="2"/>
            <w:tcBorders>
              <w:top w:val="single" w:sz="4" w:space="0" w:color="auto"/>
              <w:bottom w:val="single" w:sz="4" w:space="0" w:color="auto"/>
            </w:tcBorders>
            <w:vAlign w:val="center"/>
          </w:tcPr>
          <w:p w14:paraId="6706D763" w14:textId="466136CC" w:rsidR="006A688C" w:rsidRDefault="006A688C" w:rsidP="0072457E"/>
        </w:tc>
        <w:tc>
          <w:tcPr>
            <w:tcW w:w="851" w:type="dxa"/>
            <w:tcBorders>
              <w:top w:val="single" w:sz="4" w:space="0" w:color="auto"/>
              <w:bottom w:val="single" w:sz="4" w:space="0" w:color="auto"/>
            </w:tcBorders>
            <w:vAlign w:val="center"/>
          </w:tcPr>
          <w:p w14:paraId="56D4103E" w14:textId="0AC29CD2" w:rsidR="006A688C" w:rsidRDefault="006A688C" w:rsidP="0072457E">
            <w:r>
              <w:rPr>
                <w:rFonts w:hint="eastAsia"/>
              </w:rPr>
              <w:t>学校名</w:t>
            </w:r>
          </w:p>
        </w:tc>
        <w:tc>
          <w:tcPr>
            <w:tcW w:w="3249" w:type="dxa"/>
            <w:gridSpan w:val="2"/>
            <w:tcBorders>
              <w:top w:val="single" w:sz="4" w:space="0" w:color="auto"/>
              <w:bottom w:val="single" w:sz="4" w:space="0" w:color="auto"/>
            </w:tcBorders>
            <w:vAlign w:val="center"/>
          </w:tcPr>
          <w:p w14:paraId="207FF9C2" w14:textId="0BB9F23D" w:rsidR="006A688C" w:rsidRDefault="00D1470C" w:rsidP="0072457E">
            <w:r>
              <w:rPr>
                <w:rFonts w:hint="eastAsia"/>
              </w:rPr>
              <w:t>○○〇立○○○〇学校</w:t>
            </w:r>
          </w:p>
        </w:tc>
        <w:tc>
          <w:tcPr>
            <w:tcW w:w="1140" w:type="dxa"/>
            <w:tcBorders>
              <w:top w:val="single" w:sz="4" w:space="0" w:color="auto"/>
              <w:bottom w:val="single" w:sz="4" w:space="0" w:color="auto"/>
            </w:tcBorders>
            <w:vAlign w:val="center"/>
          </w:tcPr>
          <w:p w14:paraId="689D5C25" w14:textId="52EC9E39" w:rsidR="006A688C" w:rsidRDefault="006A688C" w:rsidP="0072457E">
            <w:r>
              <w:rPr>
                <w:rFonts w:hint="eastAsia"/>
              </w:rPr>
              <w:t>対象教員</w:t>
            </w:r>
          </w:p>
        </w:tc>
        <w:tc>
          <w:tcPr>
            <w:tcW w:w="724" w:type="dxa"/>
            <w:tcBorders>
              <w:top w:val="single" w:sz="4" w:space="0" w:color="auto"/>
              <w:bottom w:val="single" w:sz="4" w:space="0" w:color="auto"/>
            </w:tcBorders>
            <w:vAlign w:val="center"/>
          </w:tcPr>
          <w:p w14:paraId="77E4DB05" w14:textId="78AC071A" w:rsidR="006A688C" w:rsidRDefault="006A688C" w:rsidP="0072457E">
            <w:r>
              <w:rPr>
                <w:rFonts w:hint="eastAsia"/>
              </w:rPr>
              <w:t>名前</w:t>
            </w:r>
          </w:p>
        </w:tc>
        <w:tc>
          <w:tcPr>
            <w:tcW w:w="3303" w:type="dxa"/>
            <w:gridSpan w:val="2"/>
            <w:tcBorders>
              <w:top w:val="single" w:sz="4" w:space="0" w:color="auto"/>
              <w:bottom w:val="single" w:sz="4" w:space="0" w:color="auto"/>
            </w:tcBorders>
            <w:vAlign w:val="center"/>
          </w:tcPr>
          <w:p w14:paraId="2EA79B59" w14:textId="47AE0DA0" w:rsidR="006A688C" w:rsidRDefault="00D1470C" w:rsidP="0072457E">
            <w:r>
              <w:rPr>
                <w:rFonts w:hint="eastAsia"/>
              </w:rPr>
              <w:t>〇〇　〇〇</w:t>
            </w:r>
          </w:p>
        </w:tc>
        <w:tc>
          <w:tcPr>
            <w:tcW w:w="1315" w:type="dxa"/>
            <w:tcBorders>
              <w:top w:val="single" w:sz="4" w:space="0" w:color="auto"/>
              <w:bottom w:val="single" w:sz="4" w:space="0" w:color="auto"/>
            </w:tcBorders>
            <w:vAlign w:val="center"/>
          </w:tcPr>
          <w:p w14:paraId="7378CC30" w14:textId="52FE9930" w:rsidR="006A688C" w:rsidRDefault="00B6232D" w:rsidP="00EA4F16">
            <w:pPr>
              <w:jc w:val="center"/>
            </w:pPr>
            <w:r>
              <w:rPr>
                <w:rFonts w:hint="eastAsia"/>
              </w:rPr>
              <w:t>職員番号</w:t>
            </w:r>
          </w:p>
        </w:tc>
        <w:tc>
          <w:tcPr>
            <w:tcW w:w="1750" w:type="dxa"/>
            <w:tcBorders>
              <w:top w:val="single" w:sz="4" w:space="0" w:color="auto"/>
              <w:bottom w:val="single" w:sz="4" w:space="0" w:color="auto"/>
              <w:right w:val="single" w:sz="4" w:space="0" w:color="auto"/>
            </w:tcBorders>
            <w:vAlign w:val="center"/>
          </w:tcPr>
          <w:p w14:paraId="7D048098" w14:textId="77777777" w:rsidR="006A688C" w:rsidRDefault="006A688C" w:rsidP="0072457E"/>
        </w:tc>
      </w:tr>
      <w:tr w:rsidR="00736C22" w14:paraId="3A324AB1" w14:textId="77777777" w:rsidTr="00B93899">
        <w:trPr>
          <w:trHeight w:val="414"/>
        </w:trPr>
        <w:tc>
          <w:tcPr>
            <w:tcW w:w="2186" w:type="dxa"/>
            <w:gridSpan w:val="2"/>
            <w:tcBorders>
              <w:top w:val="single" w:sz="4" w:space="0" w:color="auto"/>
              <w:left w:val="single" w:sz="4" w:space="0" w:color="auto"/>
              <w:bottom w:val="single" w:sz="4" w:space="0" w:color="auto"/>
            </w:tcBorders>
          </w:tcPr>
          <w:p w14:paraId="36A31D1A" w14:textId="67984A93" w:rsidR="00736C22" w:rsidRDefault="00736C22" w:rsidP="0072457E">
            <w:pPr>
              <w:jc w:val="center"/>
            </w:pPr>
            <w:r>
              <w:rPr>
                <w:rFonts w:hint="eastAsia"/>
              </w:rPr>
              <w:t>第１回</w:t>
            </w:r>
            <w:r w:rsidR="00560995">
              <w:rPr>
                <w:rFonts w:hint="eastAsia"/>
              </w:rPr>
              <w:t>提出日</w:t>
            </w:r>
          </w:p>
        </w:tc>
        <w:tc>
          <w:tcPr>
            <w:tcW w:w="3074" w:type="dxa"/>
            <w:gridSpan w:val="3"/>
            <w:tcBorders>
              <w:top w:val="single" w:sz="4" w:space="0" w:color="auto"/>
              <w:bottom w:val="single" w:sz="4" w:space="0" w:color="auto"/>
            </w:tcBorders>
          </w:tcPr>
          <w:p w14:paraId="20F7B59A" w14:textId="6300D1E5" w:rsidR="00736C22" w:rsidRDefault="00736C22" w:rsidP="0072457E">
            <w:pPr>
              <w:jc w:val="right"/>
            </w:pPr>
            <w:r>
              <w:rPr>
                <w:rFonts w:hint="eastAsia"/>
              </w:rPr>
              <w:t>月　　日</w:t>
            </w:r>
          </w:p>
        </w:tc>
        <w:tc>
          <w:tcPr>
            <w:tcW w:w="1812" w:type="dxa"/>
            <w:tcBorders>
              <w:top w:val="single" w:sz="4" w:space="0" w:color="auto"/>
              <w:bottom w:val="single" w:sz="4" w:space="0" w:color="auto"/>
            </w:tcBorders>
          </w:tcPr>
          <w:p w14:paraId="6B7A46E8" w14:textId="77B49250" w:rsidR="00736C22" w:rsidRDefault="00736C22" w:rsidP="0072457E">
            <w:pPr>
              <w:jc w:val="center"/>
            </w:pPr>
            <w:r>
              <w:rPr>
                <w:rFonts w:hint="eastAsia"/>
              </w:rPr>
              <w:t>第２回</w:t>
            </w:r>
            <w:r w:rsidR="00EF340D">
              <w:rPr>
                <w:rFonts w:hint="eastAsia"/>
              </w:rPr>
              <w:t>記載</w:t>
            </w:r>
            <w:r w:rsidR="00560995">
              <w:rPr>
                <w:rFonts w:hint="eastAsia"/>
              </w:rPr>
              <w:t>日</w:t>
            </w:r>
          </w:p>
        </w:tc>
        <w:tc>
          <w:tcPr>
            <w:tcW w:w="3214" w:type="dxa"/>
            <w:gridSpan w:val="3"/>
            <w:tcBorders>
              <w:top w:val="single" w:sz="4" w:space="0" w:color="auto"/>
              <w:bottom w:val="single" w:sz="4" w:space="0" w:color="auto"/>
            </w:tcBorders>
          </w:tcPr>
          <w:p w14:paraId="32AC6C9F" w14:textId="5FC7E677" w:rsidR="00736C22" w:rsidRDefault="00736C22" w:rsidP="0072457E">
            <w:pPr>
              <w:jc w:val="right"/>
            </w:pPr>
            <w:r>
              <w:rPr>
                <w:rFonts w:hint="eastAsia"/>
              </w:rPr>
              <w:t>月　　日</w:t>
            </w:r>
          </w:p>
        </w:tc>
        <w:tc>
          <w:tcPr>
            <w:tcW w:w="1953" w:type="dxa"/>
            <w:tcBorders>
              <w:top w:val="single" w:sz="4" w:space="0" w:color="auto"/>
              <w:bottom w:val="single" w:sz="4" w:space="0" w:color="auto"/>
            </w:tcBorders>
          </w:tcPr>
          <w:p w14:paraId="6467A953" w14:textId="41086A44" w:rsidR="00736C22" w:rsidRDefault="00736C22" w:rsidP="0072457E">
            <w:pPr>
              <w:jc w:val="center"/>
            </w:pPr>
            <w:r>
              <w:rPr>
                <w:rFonts w:hint="eastAsia"/>
              </w:rPr>
              <w:t>第３回</w:t>
            </w:r>
            <w:r w:rsidR="00560995">
              <w:rPr>
                <w:rFonts w:hint="eastAsia"/>
              </w:rPr>
              <w:t>提出日</w:t>
            </w:r>
          </w:p>
        </w:tc>
        <w:tc>
          <w:tcPr>
            <w:tcW w:w="3065" w:type="dxa"/>
            <w:gridSpan w:val="2"/>
            <w:tcBorders>
              <w:top w:val="single" w:sz="4" w:space="0" w:color="auto"/>
              <w:bottom w:val="single" w:sz="4" w:space="0" w:color="auto"/>
            </w:tcBorders>
          </w:tcPr>
          <w:p w14:paraId="62210921" w14:textId="43854E63" w:rsidR="00736C22" w:rsidRDefault="00736C22" w:rsidP="0072457E">
            <w:pPr>
              <w:jc w:val="right"/>
            </w:pPr>
            <w:r>
              <w:rPr>
                <w:rFonts w:hint="eastAsia"/>
              </w:rPr>
              <w:t>月　　日</w:t>
            </w:r>
          </w:p>
        </w:tc>
      </w:tr>
    </w:tbl>
    <w:p w14:paraId="06A27FE2" w14:textId="5A7EDFF9" w:rsidR="00AF00C9" w:rsidRDefault="00D04A93" w:rsidP="0072457E">
      <w:r>
        <w:rPr>
          <w:noProof/>
        </w:rPr>
        <mc:AlternateContent>
          <mc:Choice Requires="wps">
            <w:drawing>
              <wp:anchor distT="0" distB="0" distL="114300" distR="114300" simplePos="0" relativeHeight="251661312" behindDoc="0" locked="0" layoutInCell="1" allowOverlap="1" wp14:anchorId="527B3387" wp14:editId="70312EE8">
                <wp:simplePos x="0" y="0"/>
                <wp:positionH relativeFrom="margin">
                  <wp:posOffset>4639506</wp:posOffset>
                </wp:positionH>
                <wp:positionV relativeFrom="paragraph">
                  <wp:posOffset>-335710</wp:posOffset>
                </wp:positionV>
                <wp:extent cx="1005840" cy="36576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1005840" cy="365760"/>
                        </a:xfrm>
                        <a:prstGeom prst="rect">
                          <a:avLst/>
                        </a:prstGeom>
                        <a:noFill/>
                        <a:ln w="6350">
                          <a:noFill/>
                        </a:ln>
                      </wps:spPr>
                      <wps:txbx>
                        <w:txbxContent>
                          <w:p w14:paraId="29DABA1D" w14:textId="77777777" w:rsidR="00D04A93" w:rsidRPr="00753316" w:rsidRDefault="00D04A93" w:rsidP="00D04A93">
                            <w:pPr>
                              <w:jc w:val="center"/>
                              <w:rPr>
                                <w:rFonts w:ascii="ＭＳ 明朝" w:eastAsia="ＭＳ 明朝" w:hAnsi="ＭＳ 明朝"/>
                              </w:rPr>
                            </w:pPr>
                            <w:r w:rsidRPr="00753316">
                              <w:rPr>
                                <w:rFonts w:ascii="ＭＳ 明朝" w:eastAsia="ＭＳ 明朝" w:hAnsi="ＭＳ 明朝" w:hint="eastAsia"/>
                              </w:rPr>
                              <w:t>（表）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7B3387" id="_x0000_t202" coordsize="21600,21600" o:spt="202" path="m,l,21600r21600,l21600,xe">
                <v:stroke joinstyle="miter"/>
                <v:path gradientshapeok="t" o:connecttype="rect"/>
              </v:shapetype>
              <v:shape id="テキスト ボックス 1" o:spid="_x0000_s1026" type="#_x0000_t202" style="position:absolute;left:0;text-align:left;margin-left:365.3pt;margin-top:-26.45pt;width:79.2pt;height:28.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" filled="f" stroked="f" strokeweight=".5pt">
                <v:textbox>
                  <w:txbxContent>
                    <w:p w14:paraId="29DABA1D" w14:textId="77777777" w:rsidR="00D04A93" w:rsidRPr="00753316" w:rsidRDefault="00D04A93" w:rsidP="00D04A93">
                      <w:pPr>
                        <w:jc w:val="center"/>
                        <w:rPr>
                          <w:rFonts w:ascii="ＭＳ 明朝" w:eastAsia="ＭＳ 明朝" w:hAnsi="ＭＳ 明朝"/>
                        </w:rPr>
                      </w:pPr>
                      <w:r w:rsidRPr="00753316">
                        <w:rPr>
                          <w:rFonts w:ascii="ＭＳ 明朝" w:eastAsia="ＭＳ 明朝" w:hAnsi="ＭＳ 明朝" w:hint="eastAsia"/>
                        </w:rPr>
                        <w:t>（表）</w:t>
                      </w:r>
                    </w:p>
                  </w:txbxContent>
                </v:textbox>
                <w10:wrap anchorx="margin"/>
              </v:shape>
            </w:pict>
          </mc:Fallback>
        </mc:AlternateContent>
      </w:r>
    </w:p>
    <w:p w14:paraId="52032EB4" w14:textId="3E48B708" w:rsidR="004D50FD" w:rsidRDefault="00AD6B47" w:rsidP="0072457E">
      <w:r w:rsidRPr="00AD6B47">
        <w:rPr>
          <w:rFonts w:hint="eastAsia"/>
        </w:rPr>
        <w:t xml:space="preserve">１　</w:t>
      </w:r>
      <w:r w:rsidR="00C27A4B">
        <w:rPr>
          <w:rFonts w:hint="eastAsia"/>
        </w:rPr>
        <w:t>新規採用</w:t>
      </w:r>
      <w:r w:rsidRPr="00AD6B47">
        <w:rPr>
          <w:rFonts w:hint="eastAsia"/>
        </w:rPr>
        <w:t>者育成のための</w:t>
      </w:r>
      <w:r w:rsidR="0046261C">
        <w:rPr>
          <w:rFonts w:hint="eastAsia"/>
        </w:rPr>
        <w:t>記録</w:t>
      </w:r>
    </w:p>
    <w:tbl>
      <w:tblPr>
        <w:tblStyle w:val="a3"/>
        <w:tblpPr w:leftFromText="142" w:rightFromText="142" w:vertAnchor="text" w:tblpY="1"/>
        <w:tblOverlap w:val="never"/>
        <w:tblW w:w="0" w:type="auto"/>
        <w:tblLook w:val="04A0" w:firstRow="1" w:lastRow="0" w:firstColumn="1" w:lastColumn="0" w:noHBand="0" w:noVBand="1"/>
      </w:tblPr>
      <w:tblGrid>
        <w:gridCol w:w="4673"/>
        <w:gridCol w:w="5357"/>
        <w:gridCol w:w="5358"/>
      </w:tblGrid>
      <w:tr w:rsidR="00CC1F24" w14:paraId="08182894" w14:textId="77777777" w:rsidTr="00D1470C">
        <w:trPr>
          <w:trHeight w:val="1550"/>
        </w:trPr>
        <w:tc>
          <w:tcPr>
            <w:tcW w:w="15388" w:type="dxa"/>
            <w:gridSpan w:val="3"/>
          </w:tcPr>
          <w:p w14:paraId="1819A567" w14:textId="77777777" w:rsidR="00CC1F24" w:rsidRDefault="00CC1F24" w:rsidP="0072457E">
            <w:pPr>
              <w:rPr>
                <w:rFonts w:ascii="UD デジタル 教科書体 NK-B" w:eastAsia="UD デジタル 教科書体 NK-B" w:hAnsi="游ゴシック" w:cs="ＭＳ Ｐゴシック"/>
                <w:color w:val="000000"/>
                <w:kern w:val="0"/>
                <w:szCs w:val="21"/>
              </w:rPr>
            </w:pPr>
            <w:r w:rsidRPr="006A688C">
              <w:rPr>
                <w:rFonts w:ascii="UD デジタル 教科書体 NP-B" w:eastAsia="UD デジタル 教科書体 NP-B" w:hint="eastAsia"/>
                <w:szCs w:val="21"/>
              </w:rPr>
              <w:t>●</w:t>
            </w:r>
            <w:r w:rsidR="00736C22">
              <w:rPr>
                <w:rFonts w:ascii="UD デジタル 教科書体 NP-B" w:eastAsia="UD デジタル 教科書体 NP-B" w:hint="eastAsia"/>
                <w:szCs w:val="21"/>
              </w:rPr>
              <w:t>新規採用者育成</w:t>
            </w:r>
            <w:r w:rsidRPr="006A688C">
              <w:rPr>
                <w:rFonts w:ascii="UD デジタル 教科書体 NP-B" w:eastAsia="UD デジタル 教科書体 NP-B" w:hint="eastAsia"/>
                <w:szCs w:val="21"/>
              </w:rPr>
              <w:t>のための校内体制等の方針</w:t>
            </w:r>
            <w:r w:rsidRPr="006A688C">
              <w:rPr>
                <w:rFonts w:ascii="UD デジタル 教科書体 NK-B" w:eastAsia="UD デジタル 教科書体 NK-B" w:hAnsi="游ゴシック" w:cs="ＭＳ Ｐゴシック" w:hint="eastAsia"/>
                <w:color w:val="000000"/>
                <w:kern w:val="0"/>
                <w:szCs w:val="21"/>
              </w:rPr>
              <w:t>（４月記入）</w:t>
            </w:r>
          </w:p>
          <w:p w14:paraId="7B4B7237" w14:textId="77777777" w:rsidR="00D1470C" w:rsidRPr="00424142" w:rsidRDefault="00D1470C" w:rsidP="00D1470C">
            <w:pPr>
              <w:adjustRightInd w:val="0"/>
              <w:snapToGrid w:val="0"/>
              <w:spacing w:line="240" w:lineRule="atLeast"/>
              <w:rPr>
                <w:rFonts w:ascii="ＭＳ 明朝" w:eastAsia="ＭＳ 明朝" w:hAnsi="ＭＳ 明朝"/>
                <w:sz w:val="18"/>
                <w:szCs w:val="18"/>
              </w:rPr>
            </w:pPr>
            <w:r w:rsidRPr="00424142">
              <w:rPr>
                <w:rFonts w:ascii="ＭＳ 明朝" w:eastAsia="ＭＳ 明朝" w:hAnsi="ＭＳ 明朝" w:hint="eastAsia"/>
                <w:sz w:val="18"/>
                <w:szCs w:val="18"/>
              </w:rPr>
              <w:t>・管理職、研修指導員、保健主事等による新規採用者等育成委員会を年３回実施し、「校内研修シート」を用いて新規採用者の育成状況を把握し、課題解決のための方針をたてる。</w:t>
            </w:r>
          </w:p>
          <w:p w14:paraId="1869A543" w14:textId="77777777" w:rsidR="00D1470C" w:rsidRPr="00424142" w:rsidRDefault="00D1470C" w:rsidP="00AC10F6">
            <w:pPr>
              <w:adjustRightInd w:val="0"/>
              <w:snapToGrid w:val="0"/>
              <w:spacing w:line="240" w:lineRule="atLeast"/>
              <w:ind w:left="180" w:hangingChars="100" w:hanging="180"/>
              <w:rPr>
                <w:rFonts w:ascii="ＭＳ 明朝" w:eastAsia="ＭＳ 明朝" w:hAnsi="ＭＳ 明朝"/>
                <w:sz w:val="18"/>
                <w:szCs w:val="18"/>
              </w:rPr>
            </w:pPr>
            <w:r w:rsidRPr="00424142">
              <w:rPr>
                <w:rFonts w:ascii="ＭＳ 明朝" w:eastAsia="ＭＳ 明朝" w:hAnsi="ＭＳ 明朝" w:hint="eastAsia"/>
                <w:sz w:val="18"/>
                <w:szCs w:val="18"/>
              </w:rPr>
              <w:t>・新規採用者等育成委員会において、ミドルリーダーを活用してメンターチーム「○○の会」をたちあげ、新規採用者の悩みやニーズに応える校内研修を実施するとともに、この活動を通して本校の新規採用者の育成を図っていきたい。</w:t>
            </w:r>
          </w:p>
          <w:p w14:paraId="09471C5F" w14:textId="5B1CDA6E" w:rsidR="00AF00C9" w:rsidRPr="00D1470C" w:rsidRDefault="00D1470C" w:rsidP="0072457E">
            <w:pPr>
              <w:rPr>
                <w:rFonts w:ascii="UD デジタル 教科書体 NK-B" w:eastAsia="UD デジタル 教科書体 NK-B" w:hAnsi="游ゴシック" w:cs="ＭＳ Ｐゴシック"/>
                <w:color w:val="000000"/>
                <w:kern w:val="0"/>
                <w:szCs w:val="21"/>
              </w:rPr>
            </w:pPr>
            <w:r w:rsidRPr="00424142">
              <w:rPr>
                <w:rFonts w:ascii="ＭＳ 明朝" w:eastAsia="ＭＳ 明朝" w:hAnsi="ＭＳ 明朝" w:hint="eastAsia"/>
                <w:sz w:val="18"/>
                <w:szCs w:val="18"/>
              </w:rPr>
              <w:t>・生徒理解を深めるため、授業見学や部活動指導等の見学を実施し、生徒主体の健康づくりの指導の参考とする。</w:t>
            </w:r>
          </w:p>
        </w:tc>
      </w:tr>
      <w:tr w:rsidR="004D50FD" w14:paraId="4BCF2E10" w14:textId="77777777" w:rsidTr="00C27A4B">
        <w:trPr>
          <w:trHeight w:val="138"/>
        </w:trPr>
        <w:tc>
          <w:tcPr>
            <w:tcW w:w="15388" w:type="dxa"/>
            <w:gridSpan w:val="3"/>
            <w:tcBorders>
              <w:left w:val="nil"/>
              <w:right w:val="nil"/>
            </w:tcBorders>
          </w:tcPr>
          <w:p w14:paraId="4619188A" w14:textId="77777777" w:rsidR="004D50FD" w:rsidRPr="00AF00C9" w:rsidRDefault="004D50FD" w:rsidP="00C27A4B">
            <w:pPr>
              <w:adjustRightInd w:val="0"/>
              <w:snapToGrid w:val="0"/>
              <w:rPr>
                <w:rFonts w:ascii="UD デジタル 教科書体 NP-B" w:eastAsia="UD デジタル 教科書体 NP-B"/>
                <w:szCs w:val="21"/>
              </w:rPr>
            </w:pPr>
          </w:p>
        </w:tc>
      </w:tr>
      <w:tr w:rsidR="00332EA6" w:rsidRPr="004D50FD" w14:paraId="338FDAFD" w14:textId="77777777" w:rsidTr="0072457E">
        <w:tc>
          <w:tcPr>
            <w:tcW w:w="15388" w:type="dxa"/>
            <w:gridSpan w:val="3"/>
            <w:shd w:val="clear" w:color="auto" w:fill="D9D9D9" w:themeFill="background1" w:themeFillShade="D9"/>
          </w:tcPr>
          <w:p w14:paraId="14344035" w14:textId="7AA0D4F8" w:rsidR="00332EA6" w:rsidRPr="00531538" w:rsidRDefault="00332EA6" w:rsidP="0072457E">
            <w:pPr>
              <w:rPr>
                <w:rFonts w:ascii="UD デジタル 教科書体 NK-B" w:eastAsia="UD デジタル 教科書体 NK-B" w:hAnsi="游ゴシック" w:cs="ＭＳ Ｐゴシック"/>
                <w:color w:val="000000"/>
                <w:kern w:val="0"/>
                <w:szCs w:val="21"/>
              </w:rPr>
            </w:pPr>
            <w:r w:rsidRPr="00531538">
              <w:rPr>
                <w:rFonts w:ascii="UD デジタル 教科書体 NK-B" w:eastAsia="UD デジタル 教科書体 NK-B" w:hAnsi="游ゴシック" w:cs="ＭＳ Ｐゴシック" w:hint="eastAsia"/>
                <w:color w:val="000000"/>
                <w:kern w:val="0"/>
                <w:szCs w:val="21"/>
              </w:rPr>
              <w:t>各期における成果と課題（対象教員の作成した『マイポートフォリオ</w:t>
            </w:r>
            <w:r w:rsidR="00EF340D" w:rsidRPr="00531538">
              <w:rPr>
                <w:rFonts w:ascii="UD デジタル 教科書体 NK-B" w:eastAsia="UD デジタル 教科書体 NK-B" w:hAnsi="游ゴシック" w:cs="ＭＳ Ｐゴシック" w:hint="eastAsia"/>
                <w:color w:val="000000"/>
                <w:kern w:val="0"/>
                <w:szCs w:val="21"/>
              </w:rPr>
              <w:t>（様式見本</w:t>
            </w:r>
            <w:r w:rsidR="00EF340D">
              <w:rPr>
                <w:rFonts w:ascii="UD デジタル 教科書体 NK-B" w:eastAsia="UD デジタル 教科書体 NK-B" w:hAnsi="游ゴシック" w:cs="ＭＳ Ｐゴシック" w:hint="eastAsia"/>
                <w:color w:val="000000"/>
                <w:kern w:val="0"/>
                <w:szCs w:val="21"/>
              </w:rPr>
              <w:t>）』（</w:t>
            </w:r>
            <w:r w:rsidR="00EF340D" w:rsidRPr="00531538">
              <w:rPr>
                <w:rFonts w:ascii="UD デジタル 教科書体 NK-B" w:eastAsia="UD デジタル 教科書体 NK-B" w:hAnsi="游ゴシック" w:cs="ＭＳ Ｐゴシック" w:hint="eastAsia"/>
                <w:color w:val="000000"/>
                <w:kern w:val="0"/>
                <w:szCs w:val="21"/>
              </w:rPr>
              <w:t>「初任者・新規採用者研修の手引</w:t>
            </w:r>
            <w:r w:rsidR="00EF340D">
              <w:rPr>
                <w:rFonts w:ascii="UD デジタル 教科書体 NK-B" w:eastAsia="UD デジタル 教科書体 NK-B" w:hAnsi="游ゴシック" w:cs="ＭＳ Ｐゴシック" w:hint="eastAsia"/>
                <w:color w:val="000000"/>
                <w:kern w:val="0"/>
                <w:szCs w:val="21"/>
              </w:rPr>
              <w:t>」</w:t>
            </w:r>
            <w:r w:rsidR="0098305A" w:rsidRPr="00185496">
              <w:rPr>
                <w:rFonts w:ascii="UD デジタル 教科書体 NK-B" w:eastAsia="UD デジタル 教科書体 NK-B" w:hAnsi="游ゴシック" w:cs="ＭＳ Ｐゴシック" w:hint="eastAsia"/>
                <w:color w:val="000000"/>
                <w:kern w:val="0"/>
                <w:szCs w:val="21"/>
              </w:rPr>
              <w:t>Ⅰ-【２】-５．資料４</w:t>
            </w:r>
            <w:r w:rsidR="00EF340D" w:rsidRPr="00531538">
              <w:rPr>
                <w:rFonts w:ascii="UD デジタル 教科書体 NK-B" w:eastAsia="UD デジタル 教科書体 NK-B" w:hAnsi="游ゴシック" w:cs="ＭＳ Ｐゴシック"/>
                <w:color w:val="000000"/>
                <w:kern w:val="0"/>
                <w:szCs w:val="21"/>
              </w:rPr>
              <w:t>」</w:t>
            </w:r>
            <w:r w:rsidR="00EF340D">
              <w:rPr>
                <w:rFonts w:ascii="UD デジタル 教科書体 NK-B" w:eastAsia="UD デジタル 教科書体 NK-B" w:hAnsi="游ゴシック" w:cs="ＭＳ Ｐゴシック" w:hint="eastAsia"/>
                <w:color w:val="000000"/>
                <w:kern w:val="0"/>
                <w:szCs w:val="21"/>
              </w:rPr>
              <w:t>）を</w:t>
            </w:r>
            <w:r w:rsidR="00EF340D" w:rsidRPr="00531538">
              <w:rPr>
                <w:rFonts w:ascii="UD デジタル 教科書体 NK-B" w:eastAsia="UD デジタル 教科書体 NK-B" w:hAnsi="游ゴシック" w:cs="ＭＳ Ｐゴシック"/>
                <w:color w:val="000000"/>
                <w:kern w:val="0"/>
                <w:szCs w:val="21"/>
              </w:rPr>
              <w:t>参照</w:t>
            </w:r>
            <w:r w:rsidR="00EF340D">
              <w:rPr>
                <w:rFonts w:ascii="UD デジタル 教科書体 NK-B" w:eastAsia="UD デジタル 教科書体 NK-B" w:hAnsi="游ゴシック" w:cs="ＭＳ Ｐゴシック" w:hint="eastAsia"/>
                <w:color w:val="000000"/>
                <w:kern w:val="0"/>
                <w:szCs w:val="21"/>
              </w:rPr>
              <w:t>して</w:t>
            </w:r>
            <w:r w:rsidR="00EF340D" w:rsidRPr="00531538">
              <w:rPr>
                <w:rFonts w:ascii="UD デジタル 教科書体 NK-B" w:eastAsia="UD デジタル 教科書体 NK-B" w:hAnsi="游ゴシック" w:cs="ＭＳ Ｐゴシック"/>
                <w:color w:val="000000"/>
                <w:kern w:val="0"/>
                <w:szCs w:val="21"/>
              </w:rPr>
              <w:t>記入）</w:t>
            </w:r>
          </w:p>
        </w:tc>
      </w:tr>
      <w:tr w:rsidR="00332EA6" w14:paraId="7EF3493D" w14:textId="77777777" w:rsidTr="00402727">
        <w:tc>
          <w:tcPr>
            <w:tcW w:w="4673" w:type="dxa"/>
            <w:shd w:val="clear" w:color="auto" w:fill="D9D9D9" w:themeFill="background1" w:themeFillShade="D9"/>
          </w:tcPr>
          <w:p w14:paraId="21D974DB" w14:textId="5704E074" w:rsidR="00332EA6" w:rsidRDefault="00332EA6" w:rsidP="0072457E">
            <w:r w:rsidRPr="005B5B80">
              <w:rPr>
                <w:rFonts w:ascii="UD デジタル 教科書体 NK-B" w:eastAsia="UD デジタル 教科書体 NK-B" w:hAnsi="游ゴシック" w:cs="ＭＳ Ｐゴシック" w:hint="eastAsia"/>
                <w:color w:val="000000"/>
                <w:kern w:val="0"/>
                <w:sz w:val="22"/>
              </w:rPr>
              <w:t>①計画（４月記入）</w:t>
            </w:r>
          </w:p>
        </w:tc>
        <w:tc>
          <w:tcPr>
            <w:tcW w:w="5357" w:type="dxa"/>
            <w:shd w:val="clear" w:color="auto" w:fill="D9D9D9" w:themeFill="background1" w:themeFillShade="D9"/>
          </w:tcPr>
          <w:p w14:paraId="2E64CD27" w14:textId="130F7B8A" w:rsidR="00332EA6" w:rsidRDefault="00332EA6" w:rsidP="0072457E">
            <w:r w:rsidRPr="005B5B80">
              <w:rPr>
                <w:rFonts w:ascii="UD デジタル 教科書体 NK-B" w:eastAsia="UD デジタル 教科書体 NK-B" w:hAnsi="游ゴシック" w:cs="ＭＳ Ｐゴシック" w:hint="eastAsia"/>
                <w:color w:val="000000"/>
                <w:kern w:val="0"/>
                <w:sz w:val="22"/>
              </w:rPr>
              <w:t>②振り返り（８月記入）</w:t>
            </w:r>
          </w:p>
        </w:tc>
        <w:tc>
          <w:tcPr>
            <w:tcW w:w="5358" w:type="dxa"/>
            <w:shd w:val="clear" w:color="auto" w:fill="D9D9D9" w:themeFill="background1" w:themeFillShade="D9"/>
          </w:tcPr>
          <w:p w14:paraId="6C1F119B" w14:textId="7568662E" w:rsidR="00332EA6" w:rsidRDefault="00332EA6" w:rsidP="0072457E">
            <w:r w:rsidRPr="005B5B80">
              <w:rPr>
                <w:rFonts w:ascii="UD デジタル 教科書体 NK-B" w:eastAsia="UD デジタル 教科書体 NK-B" w:hAnsi="游ゴシック" w:cs="ＭＳ Ｐゴシック" w:hint="eastAsia"/>
                <w:color w:val="000000"/>
                <w:kern w:val="0"/>
                <w:sz w:val="22"/>
              </w:rPr>
              <w:t>③振り返り（２月記入）</w:t>
            </w:r>
          </w:p>
        </w:tc>
      </w:tr>
      <w:tr w:rsidR="00332EA6" w14:paraId="29505ED1" w14:textId="77777777" w:rsidTr="00402727">
        <w:trPr>
          <w:trHeight w:val="344"/>
        </w:trPr>
        <w:tc>
          <w:tcPr>
            <w:tcW w:w="4673" w:type="dxa"/>
            <w:tcBorders>
              <w:bottom w:val="nil"/>
            </w:tcBorders>
          </w:tcPr>
          <w:p w14:paraId="564D9295" w14:textId="6E4A5F38" w:rsidR="00332EA6" w:rsidRDefault="00332EA6" w:rsidP="0072457E">
            <w:r w:rsidRPr="006A688C">
              <w:rPr>
                <w:rFonts w:ascii="UD デジタル 教科書体 NK-B" w:eastAsia="UD デジタル 教科書体 NK-B" w:hAnsi="游ゴシック" w:cs="ＭＳ Ｐゴシック" w:hint="eastAsia"/>
                <w:color w:val="000000"/>
                <w:kern w:val="0"/>
                <w:szCs w:val="21"/>
              </w:rPr>
              <w:t>●対象教員（</w:t>
            </w:r>
            <w:r w:rsidR="00736C22">
              <w:rPr>
                <w:rFonts w:ascii="UD デジタル 教科書体 NK-B" w:eastAsia="UD デジタル 教科書体 NK-B" w:hAnsi="游ゴシック" w:cs="ＭＳ Ｐゴシック" w:hint="eastAsia"/>
                <w:color w:val="000000"/>
                <w:kern w:val="0"/>
                <w:szCs w:val="21"/>
              </w:rPr>
              <w:t>新規採用者</w:t>
            </w:r>
            <w:r w:rsidRPr="006A688C">
              <w:rPr>
                <w:rFonts w:ascii="UD デジタル 教科書体 NK-B" w:eastAsia="UD デジタル 教科書体 NK-B" w:hAnsi="游ゴシック" w:cs="ＭＳ Ｐゴシック" w:hint="eastAsia"/>
                <w:color w:val="000000"/>
                <w:kern w:val="0"/>
                <w:szCs w:val="21"/>
              </w:rPr>
              <w:t>）に対する</w:t>
            </w:r>
            <w:r w:rsidR="00077434" w:rsidRPr="006A688C">
              <w:rPr>
                <w:rFonts w:ascii="UD デジタル 教科書体 NK-B" w:eastAsia="UD デジタル 教科書体 NK-B" w:hAnsi="游ゴシック" w:cs="ＭＳ Ｐゴシック" w:hint="eastAsia"/>
                <w:color w:val="000000"/>
                <w:kern w:val="0"/>
                <w:szCs w:val="21"/>
              </w:rPr>
              <w:t>具体的取組み</w:t>
            </w:r>
          </w:p>
        </w:tc>
        <w:tc>
          <w:tcPr>
            <w:tcW w:w="5357" w:type="dxa"/>
            <w:tcBorders>
              <w:bottom w:val="nil"/>
            </w:tcBorders>
          </w:tcPr>
          <w:p w14:paraId="78FD4DD8" w14:textId="5F9BE9AA" w:rsidR="00332EA6" w:rsidRDefault="00332EA6" w:rsidP="0072457E">
            <w:r w:rsidRPr="006A688C">
              <w:rPr>
                <w:rFonts w:ascii="UD デジタル 教科書体 NK-B" w:eastAsia="UD デジタル 教科書体 NK-B" w:hAnsi="游ゴシック" w:cs="ＭＳ Ｐゴシック" w:hint="eastAsia"/>
                <w:color w:val="000000"/>
                <w:kern w:val="0"/>
                <w:szCs w:val="21"/>
              </w:rPr>
              <w:t>●成果と課題</w:t>
            </w:r>
          </w:p>
        </w:tc>
        <w:tc>
          <w:tcPr>
            <w:tcW w:w="5358" w:type="dxa"/>
            <w:tcBorders>
              <w:bottom w:val="nil"/>
            </w:tcBorders>
          </w:tcPr>
          <w:p w14:paraId="28A05101" w14:textId="10D1165C" w:rsidR="00332EA6" w:rsidRPr="006A688C" w:rsidRDefault="00332EA6" w:rsidP="0072457E">
            <w:pPr>
              <w:rPr>
                <w:szCs w:val="21"/>
              </w:rPr>
            </w:pPr>
            <w:r w:rsidRPr="006A688C">
              <w:rPr>
                <w:rFonts w:ascii="UD デジタル 教科書体 NK-B" w:eastAsia="UD デジタル 教科書体 NK-B" w:hAnsi="游ゴシック" w:cs="ＭＳ Ｐゴシック" w:hint="eastAsia"/>
                <w:color w:val="000000"/>
                <w:kern w:val="0"/>
                <w:szCs w:val="21"/>
              </w:rPr>
              <w:t>●成果と課題</w:t>
            </w:r>
          </w:p>
        </w:tc>
      </w:tr>
      <w:tr w:rsidR="00077434" w14:paraId="08E74288" w14:textId="77777777" w:rsidTr="00402727">
        <w:trPr>
          <w:trHeight w:val="887"/>
        </w:trPr>
        <w:tc>
          <w:tcPr>
            <w:tcW w:w="4673" w:type="dxa"/>
            <w:vMerge w:val="restart"/>
            <w:tcBorders>
              <w:top w:val="nil"/>
              <w:bottom w:val="single" w:sz="4" w:space="0" w:color="auto"/>
            </w:tcBorders>
          </w:tcPr>
          <w:p w14:paraId="0B3C7490" w14:textId="1DF777FC" w:rsidR="00270D23" w:rsidRDefault="00AF00C9" w:rsidP="0075754B">
            <w:pPr>
              <w:adjustRightInd w:val="0"/>
              <w:snapToGrid w:val="0"/>
              <w:spacing w:line="240" w:lineRule="atLeast"/>
              <w:rPr>
                <w:rFonts w:ascii="ＭＳ Ｐゴシック" w:eastAsia="ＭＳ Ｐゴシック" w:hAnsi="ＭＳ Ｐゴシック"/>
                <w:sz w:val="18"/>
                <w:szCs w:val="18"/>
              </w:rPr>
            </w:pPr>
            <w:r>
              <w:rPr>
                <w:rFonts w:ascii="UD デジタル 教科書体 N-B" w:eastAsia="UD デジタル 教科書体 N-B" w:hAnsi="游ゴシック" w:cs="ＭＳ Ｐゴシック" w:hint="eastAsia"/>
                <w:color w:val="000000"/>
                <w:kern w:val="0"/>
                <w:szCs w:val="21"/>
              </w:rPr>
              <w:t>ア）全体計画</w:t>
            </w:r>
          </w:p>
          <w:p w14:paraId="61952FF1" w14:textId="77777777" w:rsidR="00D1470C" w:rsidRPr="003951B1" w:rsidRDefault="00D1470C" w:rsidP="00402727">
            <w:pPr>
              <w:adjustRightInd w:val="0"/>
              <w:snapToGrid w:val="0"/>
              <w:spacing w:line="240" w:lineRule="atLeast"/>
              <w:ind w:left="160" w:hangingChars="100" w:hanging="160"/>
              <w:rPr>
                <w:rFonts w:ascii="ＭＳ 明朝" w:eastAsia="ＭＳ 明朝" w:hAnsi="ＭＳ 明朝"/>
                <w:sz w:val="16"/>
                <w:szCs w:val="16"/>
              </w:rPr>
            </w:pPr>
            <w:r w:rsidRPr="003951B1">
              <w:rPr>
                <w:rFonts w:ascii="ＭＳ 明朝" w:eastAsia="ＭＳ 明朝" w:hAnsi="ＭＳ 明朝" w:hint="eastAsia"/>
                <w:sz w:val="16"/>
                <w:szCs w:val="16"/>
              </w:rPr>
              <w:t>・本校における教育活動の方針と具体的な取組みについて理解させる。</w:t>
            </w:r>
          </w:p>
          <w:p w14:paraId="335D14F5" w14:textId="77777777" w:rsidR="00D1470C" w:rsidRPr="003951B1" w:rsidRDefault="00D1470C" w:rsidP="00402727">
            <w:pPr>
              <w:adjustRightInd w:val="0"/>
              <w:snapToGrid w:val="0"/>
              <w:spacing w:line="240" w:lineRule="atLeast"/>
              <w:ind w:left="160" w:hangingChars="100" w:hanging="160"/>
              <w:rPr>
                <w:rFonts w:ascii="ＭＳ 明朝" w:eastAsia="ＭＳ 明朝" w:hAnsi="ＭＳ 明朝"/>
                <w:sz w:val="16"/>
                <w:szCs w:val="16"/>
              </w:rPr>
            </w:pPr>
            <w:r w:rsidRPr="003951B1">
              <w:rPr>
                <w:rFonts w:ascii="ＭＳ 明朝" w:eastAsia="ＭＳ 明朝" w:hAnsi="ＭＳ 明朝" w:hint="eastAsia"/>
                <w:sz w:val="16"/>
                <w:szCs w:val="16"/>
              </w:rPr>
              <w:t>・養護教諭の職務を十分に理解させるとともに、生徒の健康増進に取り組ませる。</w:t>
            </w:r>
          </w:p>
          <w:p w14:paraId="14F9BDC5" w14:textId="77777777" w:rsidR="00D1470C" w:rsidRPr="003951B1" w:rsidRDefault="00D1470C" w:rsidP="00D1470C">
            <w:pPr>
              <w:adjustRightInd w:val="0"/>
              <w:snapToGrid w:val="0"/>
              <w:spacing w:line="240" w:lineRule="atLeast"/>
              <w:rPr>
                <w:rFonts w:ascii="ＭＳ 明朝" w:eastAsia="ＭＳ 明朝" w:hAnsi="ＭＳ 明朝"/>
                <w:sz w:val="16"/>
                <w:szCs w:val="16"/>
              </w:rPr>
            </w:pPr>
            <w:r w:rsidRPr="003951B1">
              <w:rPr>
                <w:rFonts w:ascii="ＭＳ 明朝" w:eastAsia="ＭＳ 明朝" w:hAnsi="ＭＳ 明朝" w:hint="eastAsia"/>
                <w:sz w:val="16"/>
                <w:szCs w:val="16"/>
              </w:rPr>
              <w:t>・子ども理解に基づいた職務の遂行に取り組ませる。</w:t>
            </w:r>
          </w:p>
          <w:p w14:paraId="226FE5F4" w14:textId="77777777" w:rsidR="00AF00C9" w:rsidRDefault="00AF00C9" w:rsidP="00AF00C9">
            <w:pPr>
              <w:adjustRightInd w:val="0"/>
              <w:snapToGrid w:val="0"/>
              <w:spacing w:line="240" w:lineRule="atLeast"/>
              <w:rPr>
                <w:rFonts w:ascii="UD デジタル 教科書体 N-B" w:eastAsia="UD デジタル 教科書体 N-B"/>
                <w:szCs w:val="21"/>
              </w:rPr>
            </w:pPr>
          </w:p>
          <w:p w14:paraId="17824729" w14:textId="77777777" w:rsidR="00AF00C9" w:rsidRDefault="00AF00C9" w:rsidP="00AF00C9">
            <w:pPr>
              <w:adjustRightInd w:val="0"/>
              <w:snapToGrid w:val="0"/>
              <w:spacing w:line="240" w:lineRule="atLeast"/>
              <w:rPr>
                <w:rFonts w:ascii="UD デジタル 教科書体 N-B" w:eastAsia="UD デジタル 教科書体 N-B"/>
                <w:szCs w:val="21"/>
              </w:rPr>
            </w:pPr>
          </w:p>
          <w:p w14:paraId="7BF0A937" w14:textId="77777777" w:rsidR="00AF00C9" w:rsidRPr="0061390E" w:rsidRDefault="00AF00C9" w:rsidP="00AF00C9">
            <w:pPr>
              <w:adjustRightInd w:val="0"/>
              <w:snapToGrid w:val="0"/>
              <w:spacing w:line="240" w:lineRule="atLeast"/>
              <w:rPr>
                <w:rFonts w:ascii="UD デジタル 教科書体 N-B" w:eastAsia="UD デジタル 教科書体 N-B"/>
                <w:szCs w:val="21"/>
              </w:rPr>
            </w:pPr>
          </w:p>
          <w:p w14:paraId="58FDD6BC" w14:textId="6A30E79F" w:rsidR="00077434" w:rsidRPr="0061390E" w:rsidRDefault="00AF00C9" w:rsidP="0075754B">
            <w:pPr>
              <w:adjustRightInd w:val="0"/>
              <w:snapToGrid w:val="0"/>
              <w:spacing w:line="240" w:lineRule="atLeast"/>
              <w:rPr>
                <w:rFonts w:ascii="UD デジタル 教科書体 N-B" w:eastAsia="UD デジタル 教科書体 N-B" w:hAnsi="游ゴシック" w:cs="ＭＳ Ｐゴシック"/>
                <w:color w:val="000000"/>
                <w:kern w:val="0"/>
                <w:szCs w:val="21"/>
              </w:rPr>
            </w:pPr>
            <w:r>
              <w:rPr>
                <w:rFonts w:ascii="UD デジタル 教科書体 N-B" w:eastAsia="UD デジタル 教科書体 N-B" w:hAnsi="游ゴシック" w:cs="ＭＳ Ｐゴシック" w:hint="eastAsia"/>
                <w:color w:val="000000"/>
                <w:kern w:val="0"/>
                <w:szCs w:val="21"/>
              </w:rPr>
              <w:t>イ）</w:t>
            </w:r>
            <w:r w:rsidR="0061390E" w:rsidRPr="0061390E">
              <w:rPr>
                <w:rFonts w:ascii="UD デジタル 教科書体 N-B" w:eastAsia="UD デジタル 教科書体 N-B" w:hAnsi="游ゴシック" w:cs="ＭＳ Ｐゴシック" w:hint="eastAsia"/>
                <w:color w:val="000000"/>
                <w:kern w:val="0"/>
                <w:szCs w:val="21"/>
              </w:rPr>
              <w:t>学校保健活動</w:t>
            </w:r>
            <w:r w:rsidR="0061390E" w:rsidRPr="0061390E">
              <w:rPr>
                <w:rFonts w:ascii="UD デジタル 教科書体 N-B" w:eastAsia="UD デジタル 教科書体 N-B" w:hAnsi="游ゴシック" w:cs="ＭＳ Ｐゴシック" w:hint="eastAsia"/>
                <w:color w:val="000000"/>
                <w:kern w:val="0"/>
                <w:sz w:val="18"/>
                <w:szCs w:val="18"/>
              </w:rPr>
              <w:t xml:space="preserve">　</w:t>
            </w:r>
          </w:p>
          <w:p w14:paraId="546921C4" w14:textId="77777777" w:rsidR="00D1470C" w:rsidRPr="006B53EB" w:rsidRDefault="00D1470C" w:rsidP="00D1470C">
            <w:pPr>
              <w:adjustRightInd w:val="0"/>
              <w:snapToGrid w:val="0"/>
              <w:spacing w:line="240" w:lineRule="atLeast"/>
              <w:rPr>
                <w:rFonts w:ascii="ＭＳ 明朝" w:eastAsia="ＭＳ 明朝" w:hAnsi="ＭＳ 明朝"/>
                <w:sz w:val="16"/>
                <w:szCs w:val="16"/>
              </w:rPr>
            </w:pPr>
            <w:r w:rsidRPr="006B53EB">
              <w:rPr>
                <w:rFonts w:ascii="ＭＳ 明朝" w:eastAsia="ＭＳ 明朝" w:hAnsi="ＭＳ 明朝" w:hint="eastAsia"/>
                <w:sz w:val="16"/>
                <w:szCs w:val="16"/>
              </w:rPr>
              <w:t>・学校保健計画に基づき、保健管理、保健教育を実践させる。</w:t>
            </w:r>
          </w:p>
          <w:p w14:paraId="60413ECF" w14:textId="77777777" w:rsidR="00D1470C" w:rsidRPr="006B53EB" w:rsidRDefault="00D1470C" w:rsidP="00402727">
            <w:pPr>
              <w:adjustRightInd w:val="0"/>
              <w:snapToGrid w:val="0"/>
              <w:spacing w:line="240" w:lineRule="atLeast"/>
              <w:ind w:left="160" w:hangingChars="100" w:hanging="160"/>
              <w:rPr>
                <w:rFonts w:ascii="ＭＳ 明朝" w:eastAsia="ＭＳ 明朝" w:hAnsi="ＭＳ 明朝"/>
                <w:sz w:val="16"/>
                <w:szCs w:val="16"/>
              </w:rPr>
            </w:pPr>
            <w:r w:rsidRPr="006B53EB">
              <w:rPr>
                <w:rFonts w:ascii="ＭＳ 明朝" w:eastAsia="ＭＳ 明朝" w:hAnsi="ＭＳ 明朝" w:hint="eastAsia"/>
                <w:sz w:val="16"/>
                <w:szCs w:val="16"/>
              </w:rPr>
              <w:t>・保健室の機能と養護教諭の職務内容について、十分理解させるとともに、計画的・組織的な保健室経営を実践させる。</w:t>
            </w:r>
          </w:p>
          <w:p w14:paraId="42136689" w14:textId="77777777" w:rsidR="00D1470C" w:rsidRPr="006B53EB" w:rsidRDefault="00D1470C" w:rsidP="00402727">
            <w:pPr>
              <w:adjustRightInd w:val="0"/>
              <w:snapToGrid w:val="0"/>
              <w:spacing w:line="240" w:lineRule="atLeast"/>
              <w:ind w:left="160" w:hangingChars="100" w:hanging="160"/>
              <w:rPr>
                <w:rFonts w:ascii="ＭＳ 明朝" w:eastAsia="ＭＳ 明朝" w:hAnsi="ＭＳ 明朝"/>
                <w:sz w:val="16"/>
                <w:szCs w:val="16"/>
              </w:rPr>
            </w:pPr>
            <w:r w:rsidRPr="006B53EB">
              <w:rPr>
                <w:rFonts w:ascii="ＭＳ 明朝" w:eastAsia="ＭＳ 明朝" w:hAnsi="ＭＳ 明朝" w:hint="eastAsia"/>
                <w:sz w:val="16"/>
                <w:szCs w:val="16"/>
              </w:rPr>
              <w:t>・指導教員、生徒指導担当教諭、校内研修担当教諭等の指導のもと、子ども理解に基づいた指導を実践させる。</w:t>
            </w:r>
          </w:p>
          <w:p w14:paraId="0002E612" w14:textId="0CA93053" w:rsidR="0061390E" w:rsidRPr="00D1470C" w:rsidRDefault="0061390E" w:rsidP="0075754B">
            <w:pPr>
              <w:adjustRightInd w:val="0"/>
              <w:snapToGrid w:val="0"/>
              <w:spacing w:line="240" w:lineRule="atLeast"/>
              <w:rPr>
                <w:rFonts w:ascii="UD デジタル 教科書体 N-B" w:eastAsia="UD デジタル 教科書体 N-B"/>
                <w:szCs w:val="21"/>
              </w:rPr>
            </w:pPr>
          </w:p>
          <w:p w14:paraId="51AF95A7" w14:textId="580CF5AB" w:rsidR="0061390E" w:rsidRDefault="0061390E" w:rsidP="0075754B">
            <w:pPr>
              <w:adjustRightInd w:val="0"/>
              <w:snapToGrid w:val="0"/>
              <w:spacing w:line="240" w:lineRule="atLeast"/>
              <w:rPr>
                <w:rFonts w:ascii="UD デジタル 教科書体 N-B" w:eastAsia="UD デジタル 教科書体 N-B"/>
                <w:szCs w:val="21"/>
              </w:rPr>
            </w:pPr>
          </w:p>
          <w:p w14:paraId="04A8531B" w14:textId="34191C48" w:rsidR="0061390E" w:rsidRDefault="0061390E" w:rsidP="0075754B">
            <w:pPr>
              <w:adjustRightInd w:val="0"/>
              <w:snapToGrid w:val="0"/>
              <w:spacing w:line="240" w:lineRule="atLeast"/>
              <w:rPr>
                <w:rFonts w:ascii="UD デジタル 教科書体 N-B" w:eastAsia="UD デジタル 教科書体 N-B"/>
                <w:szCs w:val="21"/>
              </w:rPr>
            </w:pPr>
          </w:p>
          <w:p w14:paraId="425EBC70" w14:textId="77777777" w:rsidR="00402727" w:rsidRPr="004147C7" w:rsidRDefault="00402727" w:rsidP="0075754B">
            <w:pPr>
              <w:adjustRightInd w:val="0"/>
              <w:snapToGrid w:val="0"/>
              <w:spacing w:line="240" w:lineRule="atLeast"/>
              <w:rPr>
                <w:rFonts w:ascii="UD デジタル 教科書体 N-B" w:eastAsia="UD デジタル 教科書体 N-B"/>
                <w:szCs w:val="21"/>
              </w:rPr>
            </w:pPr>
          </w:p>
          <w:p w14:paraId="7B1455A5" w14:textId="406E85C6" w:rsidR="0061390E" w:rsidRPr="0061390E" w:rsidRDefault="00AF00C9" w:rsidP="0075754B">
            <w:pPr>
              <w:adjustRightInd w:val="0"/>
              <w:snapToGrid w:val="0"/>
              <w:spacing w:line="240" w:lineRule="atLeast"/>
              <w:rPr>
                <w:rFonts w:ascii="UD デジタル 教科書体 N-B" w:eastAsia="UD デジタル 教科書体 N-B" w:hAnsi="游ゴシック" w:cs="ＭＳ Ｐゴシック"/>
                <w:color w:val="000000"/>
                <w:kern w:val="0"/>
                <w:szCs w:val="21"/>
              </w:rPr>
            </w:pPr>
            <w:r>
              <w:rPr>
                <w:rFonts w:ascii="UD デジタル 教科書体 N-B" w:eastAsia="UD デジタル 教科書体 N-B" w:hAnsi="游ゴシック" w:cs="ＭＳ Ｐゴシック" w:hint="eastAsia"/>
                <w:color w:val="000000"/>
                <w:kern w:val="0"/>
                <w:szCs w:val="21"/>
              </w:rPr>
              <w:t>ウ）</w:t>
            </w:r>
            <w:r w:rsidR="0061390E" w:rsidRPr="0061390E">
              <w:rPr>
                <w:rFonts w:ascii="UD デジタル 教科書体 N-B" w:eastAsia="UD デジタル 教科書体 N-B" w:hAnsi="游ゴシック" w:cs="ＭＳ Ｐゴシック" w:hint="eastAsia"/>
                <w:color w:val="000000"/>
                <w:kern w:val="0"/>
                <w:szCs w:val="21"/>
              </w:rPr>
              <w:t>学校保健に関わる危機管理</w:t>
            </w:r>
          </w:p>
          <w:p w14:paraId="7AA4851C" w14:textId="77777777" w:rsidR="00D1470C" w:rsidRPr="006B53EB" w:rsidRDefault="00D1470C" w:rsidP="00402727">
            <w:pPr>
              <w:adjustRightInd w:val="0"/>
              <w:snapToGrid w:val="0"/>
              <w:spacing w:line="240" w:lineRule="atLeast"/>
              <w:ind w:left="160" w:hangingChars="100" w:hanging="160"/>
              <w:rPr>
                <w:rFonts w:ascii="ＭＳ 明朝" w:eastAsia="ＭＳ 明朝" w:hAnsi="ＭＳ 明朝"/>
                <w:sz w:val="16"/>
                <w:szCs w:val="16"/>
              </w:rPr>
            </w:pPr>
            <w:r w:rsidRPr="006B53EB">
              <w:rPr>
                <w:rFonts w:ascii="ＭＳ 明朝" w:eastAsia="ＭＳ 明朝" w:hAnsi="ＭＳ 明朝" w:hint="eastAsia"/>
                <w:sz w:val="16"/>
                <w:szCs w:val="16"/>
              </w:rPr>
              <w:t>・他の教職員との連携は当然のこと、保護者や地域との連携の重要性も理解させ、危機管理体制の整備に取り組ませる。</w:t>
            </w:r>
          </w:p>
          <w:p w14:paraId="072021FD" w14:textId="4888EB87" w:rsidR="0061390E" w:rsidRPr="00D1470C" w:rsidRDefault="0061390E" w:rsidP="0075754B">
            <w:pPr>
              <w:adjustRightInd w:val="0"/>
              <w:snapToGrid w:val="0"/>
              <w:spacing w:line="240" w:lineRule="atLeast"/>
              <w:rPr>
                <w:rFonts w:ascii="UD デジタル 教科書体 N-B" w:eastAsia="UD デジタル 教科書体 N-B"/>
                <w:szCs w:val="21"/>
              </w:rPr>
            </w:pPr>
          </w:p>
          <w:p w14:paraId="47C08723" w14:textId="400D3589" w:rsidR="0061390E" w:rsidRDefault="0061390E" w:rsidP="0075754B">
            <w:pPr>
              <w:adjustRightInd w:val="0"/>
              <w:snapToGrid w:val="0"/>
              <w:spacing w:line="240" w:lineRule="atLeast"/>
              <w:rPr>
                <w:rFonts w:ascii="UD デジタル 教科書体 N-B" w:eastAsia="UD デジタル 教科書体 N-B"/>
                <w:szCs w:val="21"/>
              </w:rPr>
            </w:pPr>
          </w:p>
          <w:p w14:paraId="55CBB138" w14:textId="025A9321" w:rsidR="0061390E" w:rsidRDefault="0061390E" w:rsidP="0075754B">
            <w:pPr>
              <w:adjustRightInd w:val="0"/>
              <w:snapToGrid w:val="0"/>
              <w:spacing w:line="240" w:lineRule="atLeast"/>
              <w:rPr>
                <w:rFonts w:ascii="UD デジタル 教科書体 N-B" w:eastAsia="UD デジタル 教科書体 N-B"/>
                <w:szCs w:val="21"/>
              </w:rPr>
            </w:pPr>
          </w:p>
          <w:p w14:paraId="67CB0E09" w14:textId="77777777" w:rsidR="0061390E" w:rsidRPr="0061390E" w:rsidRDefault="0061390E" w:rsidP="0075754B">
            <w:pPr>
              <w:adjustRightInd w:val="0"/>
              <w:snapToGrid w:val="0"/>
              <w:spacing w:line="240" w:lineRule="atLeast"/>
              <w:rPr>
                <w:rFonts w:ascii="UD デジタル 教科書体 N-B" w:eastAsia="UD デジタル 教科書体 N-B"/>
                <w:szCs w:val="21"/>
              </w:rPr>
            </w:pPr>
          </w:p>
          <w:p w14:paraId="704C6F29" w14:textId="16239382" w:rsidR="0061390E" w:rsidRPr="0061390E" w:rsidRDefault="00AF00C9" w:rsidP="0075754B">
            <w:pPr>
              <w:adjustRightInd w:val="0"/>
              <w:snapToGrid w:val="0"/>
              <w:spacing w:line="240" w:lineRule="atLeast"/>
              <w:rPr>
                <w:rFonts w:ascii="UD デジタル 教科書体 N-B" w:eastAsia="UD デジタル 教科書体 N-B"/>
                <w:sz w:val="24"/>
                <w:szCs w:val="24"/>
              </w:rPr>
            </w:pPr>
            <w:r>
              <w:rPr>
                <w:rFonts w:ascii="UD デジタル 教科書体 N-B" w:eastAsia="UD デジタル 教科書体 N-B" w:hAnsi="游ゴシック" w:cs="ＭＳ Ｐゴシック" w:hint="eastAsia"/>
                <w:color w:val="000000"/>
                <w:kern w:val="0"/>
                <w:szCs w:val="21"/>
              </w:rPr>
              <w:t>エ）</w:t>
            </w:r>
            <w:r w:rsidR="0061390E" w:rsidRPr="0061390E">
              <w:rPr>
                <w:rFonts w:ascii="UD デジタル 教科書体 N-B" w:eastAsia="UD デジタル 教科書体 N-B" w:hAnsi="游ゴシック" w:cs="ＭＳ Ｐゴシック" w:hint="eastAsia"/>
                <w:color w:val="000000"/>
                <w:kern w:val="0"/>
                <w:szCs w:val="21"/>
              </w:rPr>
              <w:t>健康管理及び健康相談</w:t>
            </w:r>
          </w:p>
          <w:p w14:paraId="2C16AF41" w14:textId="77777777" w:rsidR="00D1470C" w:rsidRPr="006B53EB" w:rsidRDefault="00D1470C" w:rsidP="00402727">
            <w:pPr>
              <w:adjustRightInd w:val="0"/>
              <w:snapToGrid w:val="0"/>
              <w:spacing w:line="240" w:lineRule="atLeast"/>
              <w:ind w:left="160" w:hangingChars="100" w:hanging="160"/>
              <w:rPr>
                <w:rFonts w:ascii="ＭＳ 明朝" w:eastAsia="ＭＳ 明朝" w:hAnsi="ＭＳ 明朝"/>
                <w:sz w:val="16"/>
                <w:szCs w:val="16"/>
              </w:rPr>
            </w:pPr>
            <w:r w:rsidRPr="006B53EB">
              <w:rPr>
                <w:rFonts w:ascii="ＭＳ 明朝" w:eastAsia="ＭＳ 明朝" w:hAnsi="ＭＳ 明朝" w:hint="eastAsia"/>
                <w:sz w:val="16"/>
                <w:szCs w:val="16"/>
              </w:rPr>
              <w:t>・養護教諭が行う健康相談について、十分理解させるとともに、学校の健康相談の充実を図らせる。</w:t>
            </w:r>
          </w:p>
          <w:p w14:paraId="7D4E0F7A" w14:textId="77777777" w:rsidR="00D1470C" w:rsidRPr="006B53EB" w:rsidRDefault="00D1470C" w:rsidP="00402727">
            <w:pPr>
              <w:adjustRightInd w:val="0"/>
              <w:snapToGrid w:val="0"/>
              <w:spacing w:line="240" w:lineRule="atLeast"/>
              <w:ind w:left="160" w:hangingChars="100" w:hanging="160"/>
              <w:rPr>
                <w:rFonts w:ascii="ＭＳ 明朝" w:eastAsia="ＭＳ 明朝" w:hAnsi="ＭＳ 明朝"/>
                <w:sz w:val="16"/>
                <w:szCs w:val="16"/>
              </w:rPr>
            </w:pPr>
            <w:r w:rsidRPr="006B53EB">
              <w:rPr>
                <w:rFonts w:ascii="ＭＳ 明朝" w:eastAsia="ＭＳ 明朝" w:hAnsi="ＭＳ 明朝" w:hint="eastAsia"/>
                <w:sz w:val="16"/>
                <w:szCs w:val="16"/>
              </w:rPr>
              <w:t>・学級担任や保健体育科教員、学校医、学校歯科医、学校薬剤師等と連携し、健康に課題のある生徒の個別指導や管理に取り組ませる。</w:t>
            </w:r>
          </w:p>
          <w:p w14:paraId="770AA4E2" w14:textId="77777777" w:rsidR="0061390E" w:rsidRPr="00D1470C" w:rsidRDefault="0061390E" w:rsidP="0075754B">
            <w:pPr>
              <w:adjustRightInd w:val="0"/>
              <w:snapToGrid w:val="0"/>
              <w:spacing w:line="240" w:lineRule="atLeast"/>
            </w:pPr>
          </w:p>
          <w:p w14:paraId="1EBB6980" w14:textId="77777777" w:rsidR="00AF00C9" w:rsidRDefault="00AF00C9" w:rsidP="0075754B">
            <w:pPr>
              <w:adjustRightInd w:val="0"/>
              <w:snapToGrid w:val="0"/>
              <w:spacing w:line="240" w:lineRule="atLeast"/>
            </w:pPr>
          </w:p>
          <w:p w14:paraId="0A58E660" w14:textId="6E6473CD" w:rsidR="00AF00C9" w:rsidRDefault="00AF00C9" w:rsidP="0075754B">
            <w:pPr>
              <w:adjustRightInd w:val="0"/>
              <w:snapToGrid w:val="0"/>
              <w:spacing w:line="240" w:lineRule="atLeast"/>
            </w:pPr>
          </w:p>
        </w:tc>
        <w:tc>
          <w:tcPr>
            <w:tcW w:w="5357" w:type="dxa"/>
            <w:tcBorders>
              <w:top w:val="nil"/>
              <w:bottom w:val="single" w:sz="4" w:space="0" w:color="auto"/>
            </w:tcBorders>
          </w:tcPr>
          <w:p w14:paraId="692947D4" w14:textId="77777777" w:rsidR="00D1470C" w:rsidRDefault="00D1470C" w:rsidP="00D1470C">
            <w:pPr>
              <w:adjustRightInd w:val="0"/>
              <w:snapToGrid w:val="0"/>
              <w:spacing w:line="240" w:lineRule="atLeast"/>
              <w:rPr>
                <w:rFonts w:ascii="ＭＳ Ｐゴシック" w:eastAsia="ＭＳ Ｐゴシック" w:hAnsi="ＭＳ Ｐゴシック"/>
                <w:sz w:val="18"/>
                <w:szCs w:val="18"/>
              </w:rPr>
            </w:pPr>
            <w:r>
              <w:rPr>
                <w:rFonts w:ascii="UD デジタル 教科書体 N-B" w:eastAsia="UD デジタル 教科書体 N-B" w:hAnsi="游ゴシック" w:cs="ＭＳ Ｐゴシック" w:hint="eastAsia"/>
                <w:color w:val="000000"/>
                <w:kern w:val="0"/>
                <w:szCs w:val="21"/>
              </w:rPr>
              <w:lastRenderedPageBreak/>
              <w:t>ア）全体計画</w:t>
            </w:r>
          </w:p>
          <w:p w14:paraId="177F791D" w14:textId="77777777" w:rsidR="00D1470C" w:rsidRPr="003951B1" w:rsidRDefault="00D1470C" w:rsidP="00402727">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3951B1">
              <w:rPr>
                <w:rFonts w:ascii="ＭＳ 明朝" w:eastAsia="ＭＳ 明朝" w:hAnsi="ＭＳ 明朝" w:cs="ＭＳ Ｐゴシック" w:hint="eastAsia"/>
                <w:color w:val="000000"/>
                <w:spacing w:val="-8"/>
                <w:kern w:val="0"/>
                <w:sz w:val="16"/>
                <w:szCs w:val="16"/>
              </w:rPr>
              <w:t>・不明な点をメンターチームに尋ねたり困っていることを自分から相談したりするなど、同僚とのコミュ二ケーションは良好である。</w:t>
            </w:r>
          </w:p>
          <w:p w14:paraId="14953026" w14:textId="7A45F583" w:rsidR="0061390E" w:rsidRPr="00AF00C9" w:rsidRDefault="00D1470C" w:rsidP="00402727">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Cs w:val="21"/>
              </w:rPr>
            </w:pPr>
            <w:r w:rsidRPr="003951B1">
              <w:rPr>
                <w:rFonts w:ascii="ＭＳ 明朝" w:eastAsia="ＭＳ 明朝" w:hAnsi="ＭＳ 明朝" w:cs="ＭＳ Ｐゴシック" w:hint="eastAsia"/>
                <w:color w:val="000000"/>
                <w:spacing w:val="-8"/>
                <w:kern w:val="0"/>
                <w:sz w:val="16"/>
                <w:szCs w:val="16"/>
              </w:rPr>
              <w:t>・毎日の来室生徒の対応に時間がかかっているが、担任等と情報共有に努めている。</w:t>
            </w:r>
          </w:p>
          <w:p w14:paraId="4C3EEDA4" w14:textId="77777777" w:rsidR="00AC10F6" w:rsidRDefault="00D1470C" w:rsidP="00AC10F6">
            <w:pPr>
              <w:adjustRightInd w:val="0"/>
              <w:snapToGrid w:val="0"/>
              <w:spacing w:line="240" w:lineRule="atLeast"/>
              <w:rPr>
                <w:rFonts w:ascii="UD デジタル 教科書体 N-B" w:eastAsia="UD デジタル 教科書体 N-B" w:hAnsi="游ゴシック" w:cs="ＭＳ Ｐゴシック"/>
                <w:color w:val="000000"/>
                <w:kern w:val="0"/>
                <w:szCs w:val="21"/>
              </w:rPr>
            </w:pPr>
            <w:r>
              <w:rPr>
                <w:rFonts w:ascii="UD デジタル 教科書体 N-B" w:eastAsia="UD デジタル 教科書体 N-B" w:hAnsi="游ゴシック" w:cs="ＭＳ Ｐゴシック" w:hint="eastAsia"/>
                <w:color w:val="000000"/>
                <w:kern w:val="0"/>
                <w:szCs w:val="21"/>
              </w:rPr>
              <w:t>イ）</w:t>
            </w:r>
            <w:r w:rsidRPr="0061390E">
              <w:rPr>
                <w:rFonts w:ascii="UD デジタル 教科書体 N-B" w:eastAsia="UD デジタル 教科書体 N-B" w:hAnsi="游ゴシック" w:cs="ＭＳ Ｐゴシック" w:hint="eastAsia"/>
                <w:color w:val="000000"/>
                <w:kern w:val="0"/>
                <w:szCs w:val="21"/>
              </w:rPr>
              <w:t>学校保健活動</w:t>
            </w:r>
          </w:p>
          <w:p w14:paraId="329FAF89" w14:textId="1A1FAD10" w:rsidR="00AC10F6" w:rsidRPr="0061390E" w:rsidRDefault="00AC10F6" w:rsidP="00AC10F6">
            <w:pPr>
              <w:adjustRightInd w:val="0"/>
              <w:snapToGrid w:val="0"/>
              <w:spacing w:line="240" w:lineRule="atLeast"/>
              <w:rPr>
                <w:rFonts w:ascii="UD デジタル 教科書体 N-B" w:eastAsia="UD デジタル 教科書体 N-B" w:hAnsi="游ゴシック" w:cs="ＭＳ Ｐゴシック"/>
                <w:color w:val="000000"/>
                <w:kern w:val="0"/>
                <w:szCs w:val="21"/>
              </w:rPr>
            </w:pPr>
            <w:r>
              <w:rPr>
                <w:rFonts w:ascii="UD デジタル 教科書体 N-B" w:eastAsia="UD デジタル 教科書体 N-B" w:hAnsi="游ゴシック" w:cs="ＭＳ Ｐゴシック" w:hint="eastAsia"/>
                <w:color w:val="000000"/>
                <w:kern w:val="0"/>
                <w:szCs w:val="21"/>
              </w:rPr>
              <w:t>ウ）</w:t>
            </w:r>
            <w:r w:rsidRPr="0061390E">
              <w:rPr>
                <w:rFonts w:ascii="UD デジタル 教科書体 N-B" w:eastAsia="UD デジタル 教科書体 N-B" w:hAnsi="游ゴシック" w:cs="ＭＳ Ｐゴシック" w:hint="eastAsia"/>
                <w:color w:val="000000"/>
                <w:kern w:val="0"/>
                <w:szCs w:val="21"/>
              </w:rPr>
              <w:t>学校保健に関わる危機管理</w:t>
            </w:r>
          </w:p>
          <w:p w14:paraId="0D144443" w14:textId="77777777" w:rsidR="00D1470C" w:rsidRPr="006B53EB" w:rsidRDefault="00D1470C" w:rsidP="00402727">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6B53EB">
              <w:rPr>
                <w:rFonts w:ascii="ＭＳ 明朝" w:eastAsia="ＭＳ 明朝" w:hAnsi="ＭＳ 明朝" w:cs="ＭＳ Ｐゴシック" w:hint="eastAsia"/>
                <w:color w:val="000000"/>
                <w:spacing w:val="-8"/>
                <w:kern w:val="0"/>
                <w:sz w:val="16"/>
                <w:szCs w:val="16"/>
              </w:rPr>
              <w:t>・分掌の教員と連携し、校内研修の運営、生徒保健委員会の指導に参画したが、主体的に動くことができていない。</w:t>
            </w:r>
          </w:p>
          <w:p w14:paraId="2C3E87F3" w14:textId="0C75D7DE" w:rsidR="0061390E" w:rsidRPr="00AF00C9" w:rsidRDefault="00D1470C" w:rsidP="00402727">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Cs w:val="21"/>
              </w:rPr>
            </w:pPr>
            <w:r w:rsidRPr="006B53EB">
              <w:rPr>
                <w:rFonts w:ascii="ＭＳ 明朝" w:eastAsia="ＭＳ 明朝" w:hAnsi="ＭＳ 明朝" w:cs="ＭＳ Ｐゴシック" w:hint="eastAsia"/>
                <w:color w:val="000000"/>
                <w:spacing w:val="-8"/>
                <w:kern w:val="0"/>
                <w:sz w:val="16"/>
                <w:szCs w:val="16"/>
              </w:rPr>
              <w:t>・生徒の健康課題の把握に努めているものの、主体性が未熟で機能的な保健室経営となっていない。</w:t>
            </w:r>
          </w:p>
          <w:p w14:paraId="4FDAB076" w14:textId="1161F0FD" w:rsidR="00AF00C9" w:rsidRPr="00D1470C" w:rsidRDefault="00D1470C" w:rsidP="00402727">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Cs w:val="21"/>
              </w:rPr>
            </w:pPr>
            <w:r w:rsidRPr="006B53EB">
              <w:rPr>
                <w:rFonts w:ascii="ＭＳ 明朝" w:eastAsia="ＭＳ 明朝" w:hAnsi="ＭＳ 明朝" w:cs="ＭＳ Ｐゴシック" w:hint="eastAsia"/>
                <w:color w:val="000000"/>
                <w:spacing w:val="-8"/>
                <w:kern w:val="0"/>
                <w:sz w:val="16"/>
                <w:szCs w:val="16"/>
              </w:rPr>
              <w:t>・傷病への対応は、基本的なプロセスに基づき丁寧に行うことができているが、医療機関への受診については迷う点が多々である。</w:t>
            </w:r>
          </w:p>
          <w:p w14:paraId="76E22917" w14:textId="5D4F5CA7" w:rsidR="00AF00C9" w:rsidRPr="00AF00C9" w:rsidRDefault="00AF00C9" w:rsidP="0075754B">
            <w:pPr>
              <w:adjustRightInd w:val="0"/>
              <w:snapToGrid w:val="0"/>
              <w:spacing w:line="240" w:lineRule="atLeast"/>
              <w:rPr>
                <w:rFonts w:ascii="ＭＳ Ｐゴシック" w:eastAsia="ＭＳ Ｐゴシック" w:hAnsi="ＭＳ Ｐゴシック" w:cs="ＭＳ Ｐゴシック"/>
                <w:color w:val="000000"/>
                <w:spacing w:val="-8"/>
                <w:kern w:val="0"/>
                <w:szCs w:val="21"/>
              </w:rPr>
            </w:pPr>
          </w:p>
          <w:p w14:paraId="7124ED23" w14:textId="77777777" w:rsidR="00D1470C" w:rsidRPr="0061390E" w:rsidRDefault="00D1470C" w:rsidP="00D1470C">
            <w:pPr>
              <w:adjustRightInd w:val="0"/>
              <w:snapToGrid w:val="0"/>
              <w:spacing w:line="240" w:lineRule="atLeast"/>
              <w:rPr>
                <w:rFonts w:ascii="UD デジタル 教科書体 N-B" w:eastAsia="UD デジタル 教科書体 N-B"/>
                <w:sz w:val="24"/>
                <w:szCs w:val="24"/>
              </w:rPr>
            </w:pPr>
            <w:r>
              <w:rPr>
                <w:rFonts w:ascii="UD デジタル 教科書体 N-B" w:eastAsia="UD デジタル 教科書体 N-B" w:hAnsi="游ゴシック" w:cs="ＭＳ Ｐゴシック" w:hint="eastAsia"/>
                <w:color w:val="000000"/>
                <w:kern w:val="0"/>
                <w:szCs w:val="21"/>
              </w:rPr>
              <w:t>エ）</w:t>
            </w:r>
            <w:r w:rsidRPr="0061390E">
              <w:rPr>
                <w:rFonts w:ascii="UD デジタル 教科書体 N-B" w:eastAsia="UD デジタル 教科書体 N-B" w:hAnsi="游ゴシック" w:cs="ＭＳ Ｐゴシック" w:hint="eastAsia"/>
                <w:color w:val="000000"/>
                <w:kern w:val="0"/>
                <w:szCs w:val="21"/>
              </w:rPr>
              <w:t>健康管理及び健康相談</w:t>
            </w:r>
          </w:p>
          <w:p w14:paraId="3F2ECAD6" w14:textId="77777777" w:rsidR="00D1470C" w:rsidRPr="006B53EB" w:rsidRDefault="00D1470C" w:rsidP="00402727">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6B53EB">
              <w:rPr>
                <w:rFonts w:ascii="ＭＳ 明朝" w:eastAsia="ＭＳ 明朝" w:hAnsi="ＭＳ 明朝" w:cs="ＭＳ Ｐゴシック" w:hint="eastAsia"/>
                <w:color w:val="000000"/>
                <w:spacing w:val="-8"/>
                <w:kern w:val="0"/>
                <w:sz w:val="16"/>
                <w:szCs w:val="16"/>
              </w:rPr>
              <w:t>・定期健康診断、学校環境衛生検査、健康観察等滞りなく遂行できたが、生徒自身が主体的に健康づくりを行えるような結果の活用については、課題がある。</w:t>
            </w:r>
          </w:p>
          <w:p w14:paraId="0F8AAD45" w14:textId="408BF058" w:rsidR="0061390E" w:rsidRPr="00AF00C9" w:rsidRDefault="00D1470C" w:rsidP="00402727">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Cs w:val="21"/>
              </w:rPr>
            </w:pPr>
            <w:r w:rsidRPr="006B53EB">
              <w:rPr>
                <w:rFonts w:ascii="ＭＳ 明朝" w:eastAsia="ＭＳ 明朝" w:hAnsi="ＭＳ 明朝" w:cs="ＭＳ Ｐゴシック" w:hint="eastAsia"/>
                <w:color w:val="000000"/>
                <w:spacing w:val="-8"/>
                <w:kern w:val="0"/>
                <w:sz w:val="16"/>
                <w:szCs w:val="16"/>
              </w:rPr>
              <w:t>・基本的なプロセスを踏まえながら、健康相談を行うことができているが、医学的要因か心理社会的要因かの判断に迷うことがある。</w:t>
            </w:r>
          </w:p>
        </w:tc>
        <w:tc>
          <w:tcPr>
            <w:tcW w:w="5358" w:type="dxa"/>
            <w:tcBorders>
              <w:top w:val="nil"/>
            </w:tcBorders>
          </w:tcPr>
          <w:p w14:paraId="6EAD08FA" w14:textId="77777777" w:rsidR="00D1470C" w:rsidRDefault="00D1470C" w:rsidP="00D1470C">
            <w:pPr>
              <w:adjustRightInd w:val="0"/>
              <w:snapToGrid w:val="0"/>
              <w:spacing w:line="240" w:lineRule="atLeast"/>
              <w:rPr>
                <w:rFonts w:ascii="ＭＳ Ｐゴシック" w:eastAsia="ＭＳ Ｐゴシック" w:hAnsi="ＭＳ Ｐゴシック"/>
                <w:sz w:val="18"/>
                <w:szCs w:val="18"/>
              </w:rPr>
            </w:pPr>
            <w:r>
              <w:rPr>
                <w:rFonts w:ascii="UD デジタル 教科書体 N-B" w:eastAsia="UD デジタル 教科書体 N-B" w:hAnsi="游ゴシック" w:cs="ＭＳ Ｐゴシック" w:hint="eastAsia"/>
                <w:color w:val="000000"/>
                <w:kern w:val="0"/>
                <w:szCs w:val="21"/>
              </w:rPr>
              <w:t>ア）全体計画</w:t>
            </w:r>
          </w:p>
          <w:p w14:paraId="449E770B" w14:textId="77777777" w:rsidR="00D1470C" w:rsidRPr="003951B1" w:rsidRDefault="00D1470C" w:rsidP="00402727">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3951B1">
              <w:rPr>
                <w:rFonts w:ascii="ＭＳ 明朝" w:eastAsia="ＭＳ 明朝" w:hAnsi="ＭＳ 明朝" w:cs="ＭＳ Ｐゴシック" w:hint="eastAsia"/>
                <w:color w:val="000000"/>
                <w:spacing w:val="-8"/>
                <w:kern w:val="0"/>
                <w:sz w:val="16"/>
                <w:szCs w:val="16"/>
              </w:rPr>
              <w:t>・分掌業務では、保健主事と協力し、部内の教員と連携してよく取り組んでいる。</w:t>
            </w:r>
          </w:p>
          <w:p w14:paraId="1C58E45C" w14:textId="35811541" w:rsidR="00D1470C" w:rsidRDefault="00D1470C" w:rsidP="00402727">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Cs w:val="21"/>
              </w:rPr>
            </w:pPr>
            <w:r w:rsidRPr="003951B1">
              <w:rPr>
                <w:rFonts w:ascii="ＭＳ 明朝" w:eastAsia="ＭＳ 明朝" w:hAnsi="ＭＳ 明朝" w:cs="ＭＳ Ｐゴシック" w:hint="eastAsia"/>
                <w:color w:val="000000"/>
                <w:spacing w:val="-8"/>
                <w:kern w:val="0"/>
                <w:sz w:val="16"/>
                <w:szCs w:val="16"/>
              </w:rPr>
              <w:t>・指導上、気になる生徒について、学級担任や教科担当から適宜情報を収集するとともに、特別活動や部活動に際してもよく観察し、指導に役立てている。</w:t>
            </w:r>
          </w:p>
          <w:p w14:paraId="243C922E" w14:textId="6B0E3D77" w:rsidR="00D1470C" w:rsidRPr="0061390E" w:rsidRDefault="00D1470C" w:rsidP="00D1470C">
            <w:pPr>
              <w:adjustRightInd w:val="0"/>
              <w:snapToGrid w:val="0"/>
              <w:spacing w:line="240" w:lineRule="atLeast"/>
              <w:rPr>
                <w:rFonts w:ascii="UD デジタル 教科書体 N-B" w:eastAsia="UD デジタル 教科書体 N-B" w:hAnsi="游ゴシック" w:cs="ＭＳ Ｐゴシック"/>
                <w:color w:val="000000"/>
                <w:kern w:val="0"/>
                <w:szCs w:val="21"/>
              </w:rPr>
            </w:pPr>
            <w:r>
              <w:rPr>
                <w:rFonts w:ascii="UD デジタル 教科書体 N-B" w:eastAsia="UD デジタル 教科書体 N-B" w:hAnsi="游ゴシック" w:cs="ＭＳ Ｐゴシック" w:hint="eastAsia"/>
                <w:color w:val="000000"/>
                <w:kern w:val="0"/>
                <w:szCs w:val="21"/>
              </w:rPr>
              <w:t>イ）</w:t>
            </w:r>
            <w:r w:rsidRPr="0061390E">
              <w:rPr>
                <w:rFonts w:ascii="UD デジタル 教科書体 N-B" w:eastAsia="UD デジタル 教科書体 N-B" w:hAnsi="游ゴシック" w:cs="ＭＳ Ｐゴシック" w:hint="eastAsia"/>
                <w:color w:val="000000"/>
                <w:kern w:val="0"/>
                <w:szCs w:val="21"/>
              </w:rPr>
              <w:t>学校保健活動</w:t>
            </w:r>
            <w:r w:rsidRPr="0061390E">
              <w:rPr>
                <w:rFonts w:ascii="UD デジタル 教科書体 N-B" w:eastAsia="UD デジタル 教科書体 N-B" w:hAnsi="游ゴシック" w:cs="ＭＳ Ｐゴシック" w:hint="eastAsia"/>
                <w:color w:val="000000"/>
                <w:kern w:val="0"/>
                <w:sz w:val="18"/>
                <w:szCs w:val="18"/>
              </w:rPr>
              <w:t xml:space="preserve">　</w:t>
            </w:r>
          </w:p>
          <w:p w14:paraId="01623C1E" w14:textId="77777777" w:rsidR="00D1470C" w:rsidRPr="006B53EB" w:rsidRDefault="00D1470C" w:rsidP="00402727">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6B53EB">
              <w:rPr>
                <w:rFonts w:ascii="ＭＳ 明朝" w:eastAsia="ＭＳ 明朝" w:hAnsi="ＭＳ 明朝" w:cs="ＭＳ Ｐゴシック" w:hint="eastAsia"/>
                <w:color w:val="000000"/>
                <w:spacing w:val="-8"/>
                <w:kern w:val="0"/>
                <w:sz w:val="16"/>
                <w:szCs w:val="16"/>
              </w:rPr>
              <w:t>・保健主事や分掌の教員と連携し、学校保健委員会の開催や生徒保健委員会の発表に積極的に関わることができた。</w:t>
            </w:r>
          </w:p>
          <w:p w14:paraId="4E765762" w14:textId="0619AB72" w:rsidR="00D1470C" w:rsidRPr="00BF5487" w:rsidRDefault="00D1470C" w:rsidP="00BF5487">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6B53EB">
              <w:rPr>
                <w:rFonts w:ascii="ＭＳ 明朝" w:eastAsia="ＭＳ 明朝" w:hAnsi="ＭＳ 明朝" w:cs="ＭＳ Ｐゴシック" w:hint="eastAsia"/>
                <w:color w:val="000000"/>
                <w:spacing w:val="-8"/>
                <w:kern w:val="0"/>
                <w:sz w:val="16"/>
                <w:szCs w:val="16"/>
              </w:rPr>
              <w:t>・生徒の健康状況から、次年度の保健室経営計画案を作成することができた。</w:t>
            </w:r>
          </w:p>
          <w:p w14:paraId="4A0A167B" w14:textId="77777777" w:rsidR="00D1470C" w:rsidRPr="0061390E" w:rsidRDefault="00D1470C" w:rsidP="00D1470C">
            <w:pPr>
              <w:adjustRightInd w:val="0"/>
              <w:snapToGrid w:val="0"/>
              <w:spacing w:line="240" w:lineRule="atLeast"/>
              <w:rPr>
                <w:rFonts w:ascii="UD デジタル 教科書体 N-B" w:eastAsia="UD デジタル 教科書体 N-B" w:hAnsi="游ゴシック" w:cs="ＭＳ Ｐゴシック"/>
                <w:color w:val="000000"/>
                <w:kern w:val="0"/>
                <w:szCs w:val="21"/>
              </w:rPr>
            </w:pPr>
            <w:r>
              <w:rPr>
                <w:rFonts w:ascii="UD デジタル 教科書体 N-B" w:eastAsia="UD デジタル 教科書体 N-B" w:hAnsi="游ゴシック" w:cs="ＭＳ Ｐゴシック" w:hint="eastAsia"/>
                <w:color w:val="000000"/>
                <w:kern w:val="0"/>
                <w:szCs w:val="21"/>
              </w:rPr>
              <w:t>ウ）</w:t>
            </w:r>
            <w:r w:rsidRPr="0061390E">
              <w:rPr>
                <w:rFonts w:ascii="UD デジタル 教科書体 N-B" w:eastAsia="UD デジタル 教科書体 N-B" w:hAnsi="游ゴシック" w:cs="ＭＳ Ｐゴシック" w:hint="eastAsia"/>
                <w:color w:val="000000"/>
                <w:kern w:val="0"/>
                <w:szCs w:val="21"/>
              </w:rPr>
              <w:t>学校保健に関わる危機管理</w:t>
            </w:r>
          </w:p>
          <w:p w14:paraId="5E9CA80A" w14:textId="77777777" w:rsidR="00D1470C" w:rsidRPr="006B53EB" w:rsidRDefault="00D1470C" w:rsidP="00402727">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6B53EB">
              <w:rPr>
                <w:rFonts w:ascii="ＭＳ 明朝" w:eastAsia="ＭＳ 明朝" w:hAnsi="ＭＳ 明朝" w:cs="ＭＳ Ｐゴシック" w:hint="eastAsia"/>
                <w:color w:val="000000"/>
                <w:spacing w:val="-8"/>
                <w:kern w:val="0"/>
                <w:sz w:val="16"/>
                <w:szCs w:val="16"/>
              </w:rPr>
              <w:t>・救急処置については、基礎的な技術を身に付けることができた。今後は、指導的立場として、教職員等への研修を行っていく必要がある。</w:t>
            </w:r>
          </w:p>
          <w:p w14:paraId="3083CB46" w14:textId="117AC004" w:rsidR="00D1470C" w:rsidRDefault="00D1470C" w:rsidP="00402727">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6B53EB">
              <w:rPr>
                <w:rFonts w:ascii="ＭＳ 明朝" w:eastAsia="ＭＳ 明朝" w:hAnsi="ＭＳ 明朝" w:cs="ＭＳ Ｐゴシック" w:hint="eastAsia"/>
                <w:color w:val="000000"/>
                <w:spacing w:val="-8"/>
                <w:kern w:val="0"/>
                <w:sz w:val="16"/>
                <w:szCs w:val="16"/>
              </w:rPr>
              <w:t>・危機管理マニュアルの改善すべき点を洗い出すことはできたが、保護者や地域との連携は十分盛り込めていない。</w:t>
            </w:r>
          </w:p>
          <w:p w14:paraId="4B1A19F1" w14:textId="77777777" w:rsidR="00D1470C" w:rsidRPr="0061390E" w:rsidRDefault="00D1470C" w:rsidP="00D1470C">
            <w:pPr>
              <w:adjustRightInd w:val="0"/>
              <w:snapToGrid w:val="0"/>
              <w:spacing w:line="240" w:lineRule="atLeast"/>
              <w:rPr>
                <w:rFonts w:ascii="UD デジタル 教科書体 N-B" w:eastAsia="UD デジタル 教科書体 N-B"/>
                <w:sz w:val="24"/>
                <w:szCs w:val="24"/>
              </w:rPr>
            </w:pPr>
            <w:r>
              <w:rPr>
                <w:rFonts w:ascii="UD デジタル 教科書体 N-B" w:eastAsia="UD デジタル 教科書体 N-B" w:hAnsi="游ゴシック" w:cs="ＭＳ Ｐゴシック" w:hint="eastAsia"/>
                <w:color w:val="000000"/>
                <w:kern w:val="0"/>
                <w:szCs w:val="21"/>
              </w:rPr>
              <w:t>エ）</w:t>
            </w:r>
            <w:r w:rsidRPr="0061390E">
              <w:rPr>
                <w:rFonts w:ascii="UD デジタル 教科書体 N-B" w:eastAsia="UD デジタル 教科書体 N-B" w:hAnsi="游ゴシック" w:cs="ＭＳ Ｐゴシック" w:hint="eastAsia"/>
                <w:color w:val="000000"/>
                <w:kern w:val="0"/>
                <w:szCs w:val="21"/>
              </w:rPr>
              <w:t>健康管理及び健康相談</w:t>
            </w:r>
          </w:p>
          <w:p w14:paraId="1A45B071" w14:textId="77777777" w:rsidR="00D1470C" w:rsidRPr="006B53EB" w:rsidRDefault="00D1470C" w:rsidP="00402727">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6B53EB">
              <w:rPr>
                <w:rFonts w:ascii="ＭＳ 明朝" w:eastAsia="ＭＳ 明朝" w:hAnsi="ＭＳ 明朝" w:cs="ＭＳ Ｐゴシック" w:hint="eastAsia"/>
                <w:color w:val="000000"/>
                <w:spacing w:val="-8"/>
                <w:kern w:val="0"/>
                <w:sz w:val="16"/>
                <w:szCs w:val="16"/>
              </w:rPr>
              <w:t>・感染症やう歯などの予防対策や啓発など、生徒の健康課題や健康状況に応じた保健だよりをある程度作成できているが、さらに生徒の理解を深め、工夫していく必要がある。</w:t>
            </w:r>
          </w:p>
          <w:p w14:paraId="30A163D3" w14:textId="77777777" w:rsidR="00077434" w:rsidRDefault="00D1470C" w:rsidP="00402727">
            <w:pPr>
              <w:adjustRightInd w:val="0"/>
              <w:snapToGrid w:val="0"/>
              <w:spacing w:line="240" w:lineRule="atLeast"/>
              <w:ind w:left="144" w:hangingChars="100" w:hanging="144"/>
              <w:rPr>
                <w:rFonts w:ascii="ＭＳ 明朝" w:eastAsia="ＭＳ 明朝" w:hAnsi="ＭＳ 明朝" w:cs="ＭＳ Ｐゴシック"/>
                <w:color w:val="000000"/>
                <w:spacing w:val="-8"/>
                <w:kern w:val="0"/>
                <w:sz w:val="16"/>
                <w:szCs w:val="16"/>
              </w:rPr>
            </w:pPr>
            <w:r w:rsidRPr="006B53EB">
              <w:rPr>
                <w:rFonts w:ascii="ＭＳ 明朝" w:eastAsia="ＭＳ 明朝" w:hAnsi="ＭＳ 明朝" w:cs="ＭＳ Ｐゴシック" w:hint="eastAsia"/>
                <w:color w:val="000000"/>
                <w:spacing w:val="-8"/>
                <w:kern w:val="0"/>
                <w:sz w:val="16"/>
                <w:szCs w:val="16"/>
              </w:rPr>
              <w:t>・健康相談においては、基礎を身に付け適切に行うことができているが、学校三師や保護者との連携に課題がある。</w:t>
            </w:r>
          </w:p>
          <w:p w14:paraId="5625F2FA" w14:textId="21D2D77C" w:rsidR="00BF5487" w:rsidRPr="00D1470C" w:rsidRDefault="00BF5487" w:rsidP="00402727">
            <w:pPr>
              <w:adjustRightInd w:val="0"/>
              <w:snapToGrid w:val="0"/>
              <w:spacing w:line="240" w:lineRule="atLeast"/>
              <w:ind w:left="194" w:hangingChars="100" w:hanging="194"/>
              <w:rPr>
                <w:rFonts w:ascii="ＭＳ Ｐゴシック" w:eastAsia="ＭＳ Ｐゴシック" w:hAnsi="ＭＳ Ｐゴシック" w:cs="ＭＳ Ｐゴシック"/>
                <w:color w:val="000000"/>
                <w:spacing w:val="-8"/>
                <w:kern w:val="0"/>
                <w:szCs w:val="21"/>
              </w:rPr>
            </w:pPr>
          </w:p>
        </w:tc>
      </w:tr>
      <w:tr w:rsidR="00077434" w14:paraId="47AF5695" w14:textId="77777777" w:rsidTr="00402727">
        <w:trPr>
          <w:trHeight w:val="282"/>
        </w:trPr>
        <w:tc>
          <w:tcPr>
            <w:tcW w:w="4673" w:type="dxa"/>
            <w:vMerge/>
          </w:tcPr>
          <w:p w14:paraId="05FB25DD" w14:textId="77777777" w:rsidR="00077434" w:rsidRDefault="00077434" w:rsidP="0072457E"/>
        </w:tc>
        <w:tc>
          <w:tcPr>
            <w:tcW w:w="5357" w:type="dxa"/>
            <w:tcBorders>
              <w:bottom w:val="nil"/>
            </w:tcBorders>
          </w:tcPr>
          <w:p w14:paraId="0EE836B3" w14:textId="75A91ABC" w:rsidR="00077434" w:rsidRPr="005B5B80" w:rsidRDefault="00D04A93" w:rsidP="0072457E">
            <w:pPr>
              <w:rPr>
                <w:rFonts w:ascii="UD デジタル 教科書体 NK-B" w:eastAsia="UD デジタル 教科書体 NK-B" w:hAnsi="游ゴシック" w:cs="ＭＳ Ｐゴシック"/>
                <w:color w:val="000000"/>
                <w:kern w:val="0"/>
                <w:sz w:val="22"/>
              </w:rPr>
            </w:pPr>
            <w:r>
              <w:rPr>
                <w:noProof/>
              </w:rPr>
              <mc:AlternateContent>
                <mc:Choice Requires="wps">
                  <w:drawing>
                    <wp:anchor distT="0" distB="0" distL="114300" distR="114300" simplePos="0" relativeHeight="251659264" behindDoc="0" locked="0" layoutInCell="1" allowOverlap="1" wp14:anchorId="6FE9054C" wp14:editId="1B9C9D62">
                      <wp:simplePos x="0" y="0"/>
                      <wp:positionH relativeFrom="margin">
                        <wp:posOffset>1574012</wp:posOffset>
                      </wp:positionH>
                      <wp:positionV relativeFrom="paragraph">
                        <wp:posOffset>-351112</wp:posOffset>
                      </wp:positionV>
                      <wp:extent cx="1005840" cy="36576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005840" cy="365760"/>
                              </a:xfrm>
                              <a:prstGeom prst="rect">
                                <a:avLst/>
                              </a:prstGeom>
                              <a:noFill/>
                              <a:ln w="6350">
                                <a:noFill/>
                              </a:ln>
                            </wps:spPr>
                            <wps:txbx>
                              <w:txbxContent>
                                <w:p w14:paraId="2FE640D2" w14:textId="77777777" w:rsidR="00D04A93" w:rsidRPr="00753316" w:rsidRDefault="00D04A93" w:rsidP="00D04A93">
                                  <w:pPr>
                                    <w:jc w:val="center"/>
                                    <w:rPr>
                                      <w:rFonts w:ascii="ＭＳ 明朝" w:eastAsia="ＭＳ 明朝" w:hAnsi="ＭＳ 明朝"/>
                                    </w:rPr>
                                  </w:pPr>
                                  <w:r w:rsidRPr="00753316">
                                    <w:rPr>
                                      <w:rFonts w:ascii="ＭＳ 明朝" w:eastAsia="ＭＳ 明朝" w:hAnsi="ＭＳ 明朝" w:hint="eastAsia"/>
                                    </w:rPr>
                                    <w:t>（</w:t>
                                  </w:r>
                                  <w:r>
                                    <w:rPr>
                                      <w:rFonts w:ascii="ＭＳ 明朝" w:eastAsia="ＭＳ 明朝" w:hAnsi="ＭＳ 明朝" w:hint="eastAsia"/>
                                    </w:rPr>
                                    <w:t>裏</w:t>
                                  </w:r>
                                  <w:r w:rsidRPr="00753316">
                                    <w:rPr>
                                      <w:rFonts w:ascii="ＭＳ 明朝" w:eastAsia="ＭＳ 明朝" w:hAnsi="ＭＳ 明朝"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E9054C" id="テキスト ボックス 2" o:spid="_x0000_s1027" type="#_x0000_t202" style="position:absolute;left:0;text-align:left;margin-left:123.95pt;margin-top:-27.65pt;width:79.2pt;height:28.8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" filled="f" stroked="f" strokeweight=".5pt">
                      <v:textbox>
                        <w:txbxContent>
                          <w:p w14:paraId="2FE640D2" w14:textId="77777777" w:rsidR="00D04A93" w:rsidRPr="00753316" w:rsidRDefault="00D04A93" w:rsidP="00D04A93">
                            <w:pPr>
                              <w:jc w:val="center"/>
                              <w:rPr>
                                <w:rFonts w:ascii="ＭＳ 明朝" w:eastAsia="ＭＳ 明朝" w:hAnsi="ＭＳ 明朝"/>
                              </w:rPr>
                            </w:pPr>
                            <w:r w:rsidRPr="00753316">
                              <w:rPr>
                                <w:rFonts w:ascii="ＭＳ 明朝" w:eastAsia="ＭＳ 明朝" w:hAnsi="ＭＳ 明朝" w:hint="eastAsia"/>
                              </w:rPr>
                              <w:t>（</w:t>
                            </w:r>
                            <w:r>
                              <w:rPr>
                                <w:rFonts w:ascii="ＭＳ 明朝" w:eastAsia="ＭＳ 明朝" w:hAnsi="ＭＳ 明朝" w:hint="eastAsia"/>
                              </w:rPr>
                              <w:t>裏</w:t>
                            </w:r>
                            <w:r w:rsidRPr="00753316">
                              <w:rPr>
                                <w:rFonts w:ascii="ＭＳ 明朝" w:eastAsia="ＭＳ 明朝" w:hAnsi="ＭＳ 明朝" w:hint="eastAsia"/>
                              </w:rPr>
                              <w:t>）</w:t>
                            </w:r>
                          </w:p>
                        </w:txbxContent>
                      </v:textbox>
                      <w10:wrap anchorx="margin"/>
                    </v:shape>
                  </w:pict>
                </mc:Fallback>
              </mc:AlternateContent>
            </w:r>
            <w:r w:rsidR="00077434" w:rsidRPr="006A688C">
              <w:rPr>
                <w:rFonts w:ascii="UD デジタル 教科書体 NK-B" w:eastAsia="UD デジタル 教科書体 NK-B" w:hAnsi="游ゴシック" w:cs="ＭＳ Ｐゴシック" w:hint="eastAsia"/>
                <w:color w:val="000000"/>
                <w:kern w:val="0"/>
                <w:szCs w:val="21"/>
              </w:rPr>
              <w:t>●今後の取組み</w:t>
            </w:r>
          </w:p>
        </w:tc>
        <w:tc>
          <w:tcPr>
            <w:tcW w:w="5358" w:type="dxa"/>
            <w:tcBorders>
              <w:bottom w:val="nil"/>
            </w:tcBorders>
          </w:tcPr>
          <w:p w14:paraId="7D873954" w14:textId="7B7877AC" w:rsidR="00077434" w:rsidRPr="005B5B80" w:rsidRDefault="006A688C" w:rsidP="0075754B">
            <w:pPr>
              <w:ind w:leftChars="-50" w:left="-105"/>
              <w:rPr>
                <w:rFonts w:ascii="UD デジタル 教科書体 NK-B" w:eastAsia="UD デジタル 教科書体 NK-B" w:hAnsi="游ゴシック" w:cs="ＭＳ Ｐゴシック"/>
                <w:color w:val="000000"/>
                <w:kern w:val="0"/>
                <w:sz w:val="22"/>
              </w:rPr>
            </w:pPr>
            <w:r w:rsidRPr="006A688C">
              <w:rPr>
                <w:rFonts w:ascii="UD デジタル 教科書体 NK-B" w:eastAsia="UD デジタル 教科書体 NK-B" w:hAnsi="游ゴシック" w:cs="ＭＳ Ｐゴシック" w:hint="eastAsia"/>
                <w:color w:val="000000"/>
                <w:kern w:val="0"/>
                <w:szCs w:val="21"/>
              </w:rPr>
              <w:t>●今後の取組み</w:t>
            </w:r>
          </w:p>
        </w:tc>
      </w:tr>
      <w:tr w:rsidR="00332EA6" w14:paraId="5ECBDB4D" w14:textId="77777777" w:rsidTr="00402727">
        <w:trPr>
          <w:trHeight w:val="895"/>
        </w:trPr>
        <w:tc>
          <w:tcPr>
            <w:tcW w:w="4673" w:type="dxa"/>
            <w:vMerge/>
            <w:tcBorders>
              <w:bottom w:val="single" w:sz="4" w:space="0" w:color="auto"/>
            </w:tcBorders>
          </w:tcPr>
          <w:p w14:paraId="0B524E66" w14:textId="77777777" w:rsidR="00332EA6" w:rsidRDefault="00332EA6" w:rsidP="0072457E"/>
        </w:tc>
        <w:tc>
          <w:tcPr>
            <w:tcW w:w="5357" w:type="dxa"/>
            <w:tcBorders>
              <w:top w:val="nil"/>
              <w:bottom w:val="single" w:sz="4" w:space="0" w:color="auto"/>
            </w:tcBorders>
          </w:tcPr>
          <w:p w14:paraId="798DE409" w14:textId="4A519F7E" w:rsidR="00D1470C" w:rsidRDefault="00D1470C" w:rsidP="00D1470C">
            <w:pPr>
              <w:adjustRightInd w:val="0"/>
              <w:snapToGrid w:val="0"/>
              <w:spacing w:line="240" w:lineRule="atLeast"/>
              <w:rPr>
                <w:rFonts w:ascii="ＭＳ Ｐゴシック" w:eastAsia="ＭＳ Ｐゴシック" w:hAnsi="ＭＳ Ｐゴシック"/>
                <w:sz w:val="18"/>
                <w:szCs w:val="18"/>
              </w:rPr>
            </w:pPr>
            <w:r>
              <w:rPr>
                <w:rFonts w:ascii="UD デジタル 教科書体 N-B" w:eastAsia="UD デジタル 教科書体 N-B" w:hAnsi="游ゴシック" w:cs="ＭＳ Ｐゴシック" w:hint="eastAsia"/>
                <w:color w:val="000000"/>
                <w:kern w:val="0"/>
                <w:szCs w:val="21"/>
              </w:rPr>
              <w:t>ア）全体計画</w:t>
            </w:r>
          </w:p>
          <w:p w14:paraId="0BFCF498" w14:textId="77777777" w:rsidR="00D1470C" w:rsidRPr="003951B1" w:rsidRDefault="00D1470C" w:rsidP="00D1470C">
            <w:pPr>
              <w:adjustRightInd w:val="0"/>
              <w:snapToGrid w:val="0"/>
              <w:spacing w:line="240" w:lineRule="atLeast"/>
              <w:rPr>
                <w:rFonts w:ascii="ＭＳ 明朝" w:eastAsia="ＭＳ 明朝" w:hAnsi="ＭＳ 明朝"/>
                <w:spacing w:val="-8"/>
                <w:sz w:val="16"/>
                <w:szCs w:val="18"/>
              </w:rPr>
            </w:pPr>
            <w:r w:rsidRPr="003951B1">
              <w:rPr>
                <w:rFonts w:ascii="ＭＳ 明朝" w:eastAsia="ＭＳ 明朝" w:hAnsi="ＭＳ 明朝" w:hint="eastAsia"/>
                <w:spacing w:val="-8"/>
                <w:sz w:val="16"/>
                <w:szCs w:val="18"/>
              </w:rPr>
              <w:t>・子どもの理解を深めるため、授業や特別活動、部活動指導等を見学させる。</w:t>
            </w:r>
          </w:p>
          <w:p w14:paraId="524E4997" w14:textId="6CB4BB0E" w:rsidR="00D1470C" w:rsidRPr="00AF00C9" w:rsidRDefault="00D1470C" w:rsidP="00D1470C">
            <w:pPr>
              <w:adjustRightInd w:val="0"/>
              <w:snapToGrid w:val="0"/>
              <w:spacing w:line="240" w:lineRule="atLeast"/>
              <w:rPr>
                <w:rFonts w:ascii="ＭＳ Ｐゴシック" w:eastAsia="ＭＳ Ｐゴシック" w:hAnsi="ＭＳ Ｐゴシック" w:cs="ＭＳ Ｐゴシック"/>
                <w:color w:val="000000"/>
                <w:spacing w:val="-8"/>
                <w:kern w:val="0"/>
                <w:szCs w:val="21"/>
              </w:rPr>
            </w:pPr>
            <w:r w:rsidRPr="003951B1">
              <w:rPr>
                <w:rFonts w:ascii="ＭＳ 明朝" w:eastAsia="ＭＳ 明朝" w:hAnsi="ＭＳ 明朝" w:hint="eastAsia"/>
                <w:spacing w:val="-8"/>
                <w:sz w:val="16"/>
                <w:szCs w:val="18"/>
              </w:rPr>
              <w:t>・生徒保健委員会活動の指導に、主体的に取り組ませる。</w:t>
            </w:r>
          </w:p>
          <w:p w14:paraId="206A10C8" w14:textId="5F37AB07" w:rsidR="00D1470C" w:rsidRPr="00AF00C9" w:rsidRDefault="00D1470C" w:rsidP="00D1470C">
            <w:pPr>
              <w:adjustRightInd w:val="0"/>
              <w:snapToGrid w:val="0"/>
              <w:spacing w:line="240" w:lineRule="atLeast"/>
              <w:rPr>
                <w:rFonts w:ascii="ＭＳ Ｐゴシック" w:eastAsia="ＭＳ Ｐゴシック" w:hAnsi="ＭＳ Ｐゴシック" w:cs="ＭＳ Ｐゴシック"/>
                <w:color w:val="000000"/>
                <w:spacing w:val="-8"/>
                <w:kern w:val="0"/>
                <w:szCs w:val="21"/>
              </w:rPr>
            </w:pPr>
          </w:p>
          <w:p w14:paraId="201283DA" w14:textId="77777777" w:rsidR="00D1470C" w:rsidRPr="0061390E" w:rsidRDefault="00D1470C" w:rsidP="00D1470C">
            <w:pPr>
              <w:adjustRightInd w:val="0"/>
              <w:snapToGrid w:val="0"/>
              <w:spacing w:line="240" w:lineRule="atLeast"/>
              <w:rPr>
                <w:rFonts w:ascii="UD デジタル 教科書体 N-B" w:eastAsia="UD デジタル 教科書体 N-B" w:hAnsi="游ゴシック" w:cs="ＭＳ Ｐゴシック"/>
                <w:color w:val="000000"/>
                <w:kern w:val="0"/>
                <w:szCs w:val="21"/>
              </w:rPr>
            </w:pPr>
            <w:r>
              <w:rPr>
                <w:rFonts w:ascii="UD デジタル 教科書体 N-B" w:eastAsia="UD デジタル 教科書体 N-B" w:hAnsi="游ゴシック" w:cs="ＭＳ Ｐゴシック" w:hint="eastAsia"/>
                <w:color w:val="000000"/>
                <w:kern w:val="0"/>
                <w:szCs w:val="21"/>
              </w:rPr>
              <w:t>イ）</w:t>
            </w:r>
            <w:r w:rsidRPr="0061390E">
              <w:rPr>
                <w:rFonts w:ascii="UD デジタル 教科書体 N-B" w:eastAsia="UD デジタル 教科書体 N-B" w:hAnsi="游ゴシック" w:cs="ＭＳ Ｐゴシック" w:hint="eastAsia"/>
                <w:color w:val="000000"/>
                <w:kern w:val="0"/>
                <w:szCs w:val="21"/>
              </w:rPr>
              <w:t>学校保健活動</w:t>
            </w:r>
            <w:r w:rsidRPr="0061390E">
              <w:rPr>
                <w:rFonts w:ascii="UD デジタル 教科書体 N-B" w:eastAsia="UD デジタル 教科書体 N-B" w:hAnsi="游ゴシック" w:cs="ＭＳ Ｐゴシック" w:hint="eastAsia"/>
                <w:color w:val="000000"/>
                <w:kern w:val="0"/>
                <w:sz w:val="18"/>
                <w:szCs w:val="18"/>
              </w:rPr>
              <w:t xml:space="preserve">　</w:t>
            </w:r>
          </w:p>
          <w:p w14:paraId="56F1E834" w14:textId="77777777" w:rsidR="00AC10F6" w:rsidRPr="0061390E" w:rsidRDefault="00AC10F6" w:rsidP="00AC10F6">
            <w:pPr>
              <w:adjustRightInd w:val="0"/>
              <w:snapToGrid w:val="0"/>
              <w:spacing w:line="240" w:lineRule="atLeast"/>
              <w:rPr>
                <w:rFonts w:ascii="UD デジタル 教科書体 N-B" w:eastAsia="UD デジタル 教科書体 N-B" w:hAnsi="游ゴシック" w:cs="ＭＳ Ｐゴシック"/>
                <w:color w:val="000000"/>
                <w:kern w:val="0"/>
                <w:szCs w:val="21"/>
              </w:rPr>
            </w:pPr>
            <w:r>
              <w:rPr>
                <w:rFonts w:ascii="UD デジタル 教科書体 N-B" w:eastAsia="UD デジタル 教科書体 N-B" w:hAnsi="游ゴシック" w:cs="ＭＳ Ｐゴシック" w:hint="eastAsia"/>
                <w:color w:val="000000"/>
                <w:kern w:val="0"/>
                <w:szCs w:val="21"/>
              </w:rPr>
              <w:t>ウ）</w:t>
            </w:r>
            <w:r w:rsidRPr="0061390E">
              <w:rPr>
                <w:rFonts w:ascii="UD デジタル 教科書体 N-B" w:eastAsia="UD デジタル 教科書体 N-B" w:hAnsi="游ゴシック" w:cs="ＭＳ Ｐゴシック" w:hint="eastAsia"/>
                <w:color w:val="000000"/>
                <w:kern w:val="0"/>
                <w:szCs w:val="21"/>
              </w:rPr>
              <w:t>学校保健に関わる危機管理</w:t>
            </w:r>
          </w:p>
          <w:p w14:paraId="7BE28224" w14:textId="6841A6ED" w:rsidR="00D1470C" w:rsidRPr="006B53EB" w:rsidRDefault="00D1470C" w:rsidP="00402727">
            <w:pPr>
              <w:adjustRightInd w:val="0"/>
              <w:snapToGrid w:val="0"/>
              <w:spacing w:line="240" w:lineRule="atLeast"/>
              <w:ind w:left="144" w:hangingChars="100" w:hanging="144"/>
              <w:rPr>
                <w:rFonts w:ascii="ＭＳ 明朝" w:eastAsia="ＭＳ 明朝" w:hAnsi="ＭＳ 明朝"/>
                <w:spacing w:val="-8"/>
                <w:sz w:val="16"/>
                <w:szCs w:val="18"/>
              </w:rPr>
            </w:pPr>
            <w:r w:rsidRPr="006B53EB">
              <w:rPr>
                <w:rFonts w:ascii="ＭＳ 明朝" w:eastAsia="ＭＳ 明朝" w:hAnsi="ＭＳ 明朝" w:hint="eastAsia"/>
                <w:spacing w:val="-8"/>
                <w:sz w:val="16"/>
                <w:szCs w:val="18"/>
              </w:rPr>
              <w:t>・保健室経営計画の書式に基づき、必要な内容を分析し、具体的な方策について考えさせる。</w:t>
            </w:r>
          </w:p>
          <w:p w14:paraId="3BA79F35" w14:textId="77777777" w:rsidR="00D1470C" w:rsidRPr="00AF00C9" w:rsidRDefault="00D1470C" w:rsidP="00402727">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Cs w:val="21"/>
              </w:rPr>
            </w:pPr>
            <w:r w:rsidRPr="006B53EB">
              <w:rPr>
                <w:rFonts w:ascii="ＭＳ 明朝" w:eastAsia="ＭＳ 明朝" w:hAnsi="ＭＳ 明朝" w:hint="eastAsia"/>
                <w:spacing w:val="-8"/>
                <w:sz w:val="16"/>
                <w:szCs w:val="18"/>
              </w:rPr>
              <w:t>・学校保健のセンター的役割を果たしていることを理解させ、分掌の教員とのコミュニケーションを図り、主体的に関わりを持たせる。</w:t>
            </w:r>
          </w:p>
          <w:p w14:paraId="75DAF471" w14:textId="77777777" w:rsidR="00D1470C" w:rsidRPr="006B53EB" w:rsidRDefault="00D1470C" w:rsidP="00402727">
            <w:pPr>
              <w:adjustRightInd w:val="0"/>
              <w:snapToGrid w:val="0"/>
              <w:spacing w:line="240" w:lineRule="atLeast"/>
              <w:ind w:left="144" w:hangingChars="100" w:hanging="144"/>
              <w:rPr>
                <w:rFonts w:ascii="ＭＳ 明朝" w:eastAsia="ＭＳ 明朝" w:hAnsi="ＭＳ 明朝"/>
                <w:spacing w:val="-8"/>
                <w:sz w:val="16"/>
                <w:szCs w:val="16"/>
              </w:rPr>
            </w:pPr>
            <w:r w:rsidRPr="006B53EB">
              <w:rPr>
                <w:rFonts w:ascii="ＭＳ 明朝" w:eastAsia="ＭＳ 明朝" w:hAnsi="ＭＳ 明朝" w:hint="eastAsia"/>
                <w:spacing w:val="-8"/>
                <w:sz w:val="16"/>
                <w:szCs w:val="16"/>
              </w:rPr>
              <w:t>・救急処置については、基礎を確実に身に付けることができるよう事案を一つひとつ振り返り、検証を行わせる。</w:t>
            </w:r>
          </w:p>
          <w:p w14:paraId="5EAD5C4C" w14:textId="6BE08F81" w:rsidR="00D1470C" w:rsidRPr="00D1470C" w:rsidRDefault="00D1470C" w:rsidP="00D1470C">
            <w:pPr>
              <w:adjustRightInd w:val="0"/>
              <w:snapToGrid w:val="0"/>
              <w:spacing w:line="240" w:lineRule="atLeast"/>
              <w:rPr>
                <w:rFonts w:ascii="ＭＳ Ｐゴシック" w:eastAsia="ＭＳ Ｐゴシック" w:hAnsi="ＭＳ Ｐゴシック" w:cs="ＭＳ Ｐゴシック"/>
                <w:color w:val="000000"/>
                <w:spacing w:val="-8"/>
                <w:kern w:val="0"/>
                <w:szCs w:val="21"/>
              </w:rPr>
            </w:pPr>
            <w:r w:rsidRPr="006B53EB">
              <w:rPr>
                <w:rFonts w:ascii="ＭＳ 明朝" w:eastAsia="ＭＳ 明朝" w:hAnsi="ＭＳ 明朝" w:hint="eastAsia"/>
                <w:spacing w:val="-8"/>
                <w:sz w:val="16"/>
                <w:szCs w:val="16"/>
              </w:rPr>
              <w:t>・養護教諭の専門性を生かして、危機管理マニュアルの見直しに参画させる。</w:t>
            </w:r>
          </w:p>
          <w:p w14:paraId="674C220B" w14:textId="77777777" w:rsidR="00D1470C" w:rsidRDefault="00D1470C" w:rsidP="00D1470C">
            <w:pPr>
              <w:adjustRightInd w:val="0"/>
              <w:snapToGrid w:val="0"/>
              <w:spacing w:line="240" w:lineRule="atLeast"/>
              <w:rPr>
                <w:rFonts w:ascii="ＭＳ Ｐゴシック" w:eastAsia="ＭＳ Ｐゴシック" w:hAnsi="ＭＳ Ｐゴシック" w:cs="ＭＳ Ｐゴシック"/>
                <w:color w:val="000000"/>
                <w:spacing w:val="-8"/>
                <w:kern w:val="0"/>
                <w:szCs w:val="21"/>
              </w:rPr>
            </w:pPr>
          </w:p>
          <w:p w14:paraId="6EC2FB2D" w14:textId="77777777" w:rsidR="00D1470C" w:rsidRPr="0061390E" w:rsidRDefault="00D1470C" w:rsidP="00D1470C">
            <w:pPr>
              <w:adjustRightInd w:val="0"/>
              <w:snapToGrid w:val="0"/>
              <w:spacing w:line="240" w:lineRule="atLeast"/>
              <w:rPr>
                <w:rFonts w:ascii="UD デジタル 教科書体 N-B" w:eastAsia="UD デジタル 教科書体 N-B"/>
                <w:sz w:val="24"/>
                <w:szCs w:val="24"/>
              </w:rPr>
            </w:pPr>
            <w:r>
              <w:rPr>
                <w:rFonts w:ascii="UD デジタル 教科書体 N-B" w:eastAsia="UD デジタル 教科書体 N-B" w:hAnsi="游ゴシック" w:cs="ＭＳ Ｐゴシック" w:hint="eastAsia"/>
                <w:color w:val="000000"/>
                <w:kern w:val="0"/>
                <w:szCs w:val="21"/>
              </w:rPr>
              <w:t>エ）</w:t>
            </w:r>
            <w:r w:rsidRPr="0061390E">
              <w:rPr>
                <w:rFonts w:ascii="UD デジタル 教科書体 N-B" w:eastAsia="UD デジタル 教科書体 N-B" w:hAnsi="游ゴシック" w:cs="ＭＳ Ｐゴシック" w:hint="eastAsia"/>
                <w:color w:val="000000"/>
                <w:kern w:val="0"/>
                <w:szCs w:val="21"/>
              </w:rPr>
              <w:t>健康管理及び健康相談</w:t>
            </w:r>
          </w:p>
          <w:p w14:paraId="3E24CC25" w14:textId="77777777" w:rsidR="00D1470C" w:rsidRPr="006B53EB" w:rsidRDefault="00D1470C" w:rsidP="00D1470C">
            <w:pPr>
              <w:adjustRightInd w:val="0"/>
              <w:snapToGrid w:val="0"/>
              <w:spacing w:line="240" w:lineRule="atLeast"/>
              <w:rPr>
                <w:rFonts w:ascii="ＭＳ 明朝" w:eastAsia="ＭＳ 明朝" w:hAnsi="ＭＳ 明朝"/>
                <w:spacing w:val="-8"/>
                <w:sz w:val="16"/>
                <w:szCs w:val="16"/>
              </w:rPr>
            </w:pPr>
            <w:r w:rsidRPr="006B53EB">
              <w:rPr>
                <w:rFonts w:ascii="ＭＳ 明朝" w:eastAsia="ＭＳ 明朝" w:hAnsi="ＭＳ 明朝" w:hint="eastAsia"/>
                <w:spacing w:val="-8"/>
                <w:sz w:val="16"/>
                <w:szCs w:val="16"/>
              </w:rPr>
              <w:t>・健康課題のある生徒への個別指導を行わせる。</w:t>
            </w:r>
          </w:p>
          <w:p w14:paraId="492ADEDD" w14:textId="24B88DA5" w:rsidR="00D1470C" w:rsidRPr="00D1470C" w:rsidRDefault="00D1470C" w:rsidP="00402727">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Cs w:val="21"/>
              </w:rPr>
            </w:pPr>
            <w:r w:rsidRPr="006B53EB">
              <w:rPr>
                <w:rFonts w:ascii="ＭＳ 明朝" w:eastAsia="ＭＳ 明朝" w:hAnsi="ＭＳ 明朝" w:hint="eastAsia"/>
                <w:spacing w:val="-8"/>
                <w:sz w:val="16"/>
                <w:szCs w:val="16"/>
              </w:rPr>
              <w:t>・健康相談については、基礎を確実に身に付けることができるよう事案を一つひとつ振り返り、検証を行わせる。</w:t>
            </w:r>
          </w:p>
          <w:p w14:paraId="42A9F1AC" w14:textId="77777777" w:rsidR="0061390E" w:rsidRPr="00AF00C9" w:rsidRDefault="0061390E" w:rsidP="0075754B">
            <w:pPr>
              <w:adjustRightInd w:val="0"/>
              <w:snapToGrid w:val="0"/>
              <w:spacing w:line="240" w:lineRule="atLeast"/>
              <w:rPr>
                <w:rFonts w:ascii="ＭＳ Ｐゴシック" w:eastAsia="ＭＳ Ｐゴシック" w:hAnsi="ＭＳ Ｐゴシック"/>
                <w:spacing w:val="-8"/>
              </w:rPr>
            </w:pPr>
          </w:p>
          <w:p w14:paraId="6F9643B1" w14:textId="7F88EAF0" w:rsidR="0061390E" w:rsidRPr="00475A88" w:rsidRDefault="0061390E" w:rsidP="0075754B">
            <w:pPr>
              <w:adjustRightInd w:val="0"/>
              <w:snapToGrid w:val="0"/>
              <w:spacing w:line="240" w:lineRule="atLeast"/>
              <w:rPr>
                <w:rFonts w:ascii="ＭＳ Ｐゴシック" w:eastAsia="ＭＳ Ｐゴシック" w:hAnsi="ＭＳ Ｐゴシック"/>
                <w:spacing w:val="-8"/>
                <w:sz w:val="18"/>
                <w:szCs w:val="20"/>
              </w:rPr>
            </w:pPr>
          </w:p>
        </w:tc>
        <w:tc>
          <w:tcPr>
            <w:tcW w:w="5358" w:type="dxa"/>
            <w:tcBorders>
              <w:top w:val="nil"/>
              <w:bottom w:val="single" w:sz="4" w:space="0" w:color="auto"/>
            </w:tcBorders>
          </w:tcPr>
          <w:p w14:paraId="0CB4A552" w14:textId="77777777" w:rsidR="00D1470C" w:rsidRDefault="00D1470C" w:rsidP="00D1470C">
            <w:pPr>
              <w:adjustRightInd w:val="0"/>
              <w:snapToGrid w:val="0"/>
              <w:spacing w:line="240" w:lineRule="atLeast"/>
              <w:rPr>
                <w:rFonts w:ascii="ＭＳ Ｐゴシック" w:eastAsia="ＭＳ Ｐゴシック" w:hAnsi="ＭＳ Ｐゴシック"/>
                <w:sz w:val="18"/>
                <w:szCs w:val="18"/>
              </w:rPr>
            </w:pPr>
            <w:r>
              <w:rPr>
                <w:rFonts w:ascii="UD デジタル 教科書体 N-B" w:eastAsia="UD デジタル 教科書体 N-B" w:hAnsi="游ゴシック" w:cs="ＭＳ Ｐゴシック" w:hint="eastAsia"/>
                <w:color w:val="000000"/>
                <w:kern w:val="0"/>
                <w:szCs w:val="21"/>
              </w:rPr>
              <w:t>ア）全体計画</w:t>
            </w:r>
          </w:p>
          <w:p w14:paraId="32486665" w14:textId="77777777" w:rsidR="00D1470C" w:rsidRPr="003951B1" w:rsidRDefault="00D1470C" w:rsidP="00402727">
            <w:pPr>
              <w:adjustRightInd w:val="0"/>
              <w:snapToGrid w:val="0"/>
              <w:spacing w:line="240" w:lineRule="atLeast"/>
              <w:ind w:leftChars="-19" w:left="131" w:hangingChars="119" w:hanging="171"/>
              <w:rPr>
                <w:rFonts w:ascii="ＭＳ 明朝" w:eastAsia="ＭＳ 明朝" w:hAnsi="ＭＳ 明朝"/>
                <w:spacing w:val="-8"/>
                <w:sz w:val="16"/>
                <w:szCs w:val="18"/>
              </w:rPr>
            </w:pPr>
            <w:r w:rsidRPr="003951B1">
              <w:rPr>
                <w:rFonts w:ascii="ＭＳ 明朝" w:eastAsia="ＭＳ 明朝" w:hAnsi="ＭＳ 明朝" w:hint="eastAsia"/>
                <w:spacing w:val="-8"/>
                <w:sz w:val="16"/>
                <w:szCs w:val="18"/>
              </w:rPr>
              <w:t>・より専門性を高めるとともに、学校全体の健康づくりをめざし、各領域において力を発揮させる。</w:t>
            </w:r>
          </w:p>
          <w:p w14:paraId="1E8CF4CE" w14:textId="77777777" w:rsidR="00D1470C" w:rsidRPr="003951B1" w:rsidRDefault="00D1470C" w:rsidP="00402727">
            <w:pPr>
              <w:adjustRightInd w:val="0"/>
              <w:snapToGrid w:val="0"/>
              <w:spacing w:line="240" w:lineRule="atLeast"/>
              <w:ind w:leftChars="-19" w:left="131" w:hangingChars="119" w:hanging="171"/>
              <w:rPr>
                <w:rFonts w:ascii="ＭＳ 明朝" w:eastAsia="ＭＳ 明朝" w:hAnsi="ＭＳ 明朝"/>
                <w:spacing w:val="-8"/>
                <w:sz w:val="16"/>
                <w:szCs w:val="18"/>
              </w:rPr>
            </w:pPr>
            <w:r w:rsidRPr="003951B1">
              <w:rPr>
                <w:rFonts w:ascii="ＭＳ 明朝" w:eastAsia="ＭＳ 明朝" w:hAnsi="ＭＳ 明朝" w:hint="eastAsia"/>
                <w:spacing w:val="-8"/>
                <w:sz w:val="16"/>
                <w:szCs w:val="18"/>
              </w:rPr>
              <w:t>・分掌業務では、１年間の取組みの流れを理解したことで、２年目は積極的に企画・立案や、運営に関わらせる。</w:t>
            </w:r>
          </w:p>
          <w:p w14:paraId="04CAEFA7" w14:textId="20983A96" w:rsidR="00D1470C" w:rsidRPr="00AF00C9" w:rsidRDefault="00D1470C" w:rsidP="00402727">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Cs w:val="21"/>
              </w:rPr>
            </w:pPr>
            <w:r w:rsidRPr="003951B1">
              <w:rPr>
                <w:rFonts w:ascii="ＭＳ 明朝" w:eastAsia="ＭＳ 明朝" w:hAnsi="ＭＳ 明朝" w:hint="eastAsia"/>
                <w:spacing w:val="-8"/>
                <w:sz w:val="16"/>
                <w:szCs w:val="18"/>
              </w:rPr>
              <w:t>・本職が教職員、保護者、関係機関等と連携する上でのコーディネーター的役割を果たす必要があることを念頭に取り組ませる。</w:t>
            </w:r>
          </w:p>
          <w:p w14:paraId="431946A6" w14:textId="77777777" w:rsidR="00BF5487" w:rsidRDefault="00BF5487" w:rsidP="00D1470C">
            <w:pPr>
              <w:adjustRightInd w:val="0"/>
              <w:snapToGrid w:val="0"/>
              <w:spacing w:line="240" w:lineRule="atLeast"/>
              <w:rPr>
                <w:rFonts w:ascii="UD デジタル 教科書体 N-B" w:eastAsia="UD デジタル 教科書体 N-B" w:hAnsi="游ゴシック" w:cs="ＭＳ Ｐゴシック"/>
                <w:color w:val="000000"/>
                <w:kern w:val="0"/>
                <w:szCs w:val="21"/>
              </w:rPr>
            </w:pPr>
          </w:p>
          <w:p w14:paraId="78588858" w14:textId="3A7F5CD6" w:rsidR="00D1470C" w:rsidRPr="0061390E" w:rsidRDefault="00D1470C" w:rsidP="00D1470C">
            <w:pPr>
              <w:adjustRightInd w:val="0"/>
              <w:snapToGrid w:val="0"/>
              <w:spacing w:line="240" w:lineRule="atLeast"/>
              <w:rPr>
                <w:rFonts w:ascii="UD デジタル 教科書体 N-B" w:eastAsia="UD デジタル 教科書体 N-B" w:hAnsi="游ゴシック" w:cs="ＭＳ Ｐゴシック"/>
                <w:color w:val="000000"/>
                <w:kern w:val="0"/>
                <w:szCs w:val="21"/>
              </w:rPr>
            </w:pPr>
            <w:r>
              <w:rPr>
                <w:rFonts w:ascii="UD デジタル 教科書体 N-B" w:eastAsia="UD デジタル 教科書体 N-B" w:hAnsi="游ゴシック" w:cs="ＭＳ Ｐゴシック" w:hint="eastAsia"/>
                <w:color w:val="000000"/>
                <w:kern w:val="0"/>
                <w:szCs w:val="21"/>
              </w:rPr>
              <w:t>イ）</w:t>
            </w:r>
            <w:r w:rsidRPr="0061390E">
              <w:rPr>
                <w:rFonts w:ascii="UD デジタル 教科書体 N-B" w:eastAsia="UD デジタル 教科書体 N-B" w:hAnsi="游ゴシック" w:cs="ＭＳ Ｐゴシック" w:hint="eastAsia"/>
                <w:color w:val="000000"/>
                <w:kern w:val="0"/>
                <w:szCs w:val="21"/>
              </w:rPr>
              <w:t>学校保健活動</w:t>
            </w:r>
            <w:r w:rsidRPr="0061390E">
              <w:rPr>
                <w:rFonts w:ascii="UD デジタル 教科書体 N-B" w:eastAsia="UD デジタル 教科書体 N-B" w:hAnsi="游ゴシック" w:cs="ＭＳ Ｐゴシック" w:hint="eastAsia"/>
                <w:color w:val="000000"/>
                <w:kern w:val="0"/>
                <w:sz w:val="18"/>
                <w:szCs w:val="18"/>
              </w:rPr>
              <w:t xml:space="preserve">　</w:t>
            </w:r>
          </w:p>
          <w:p w14:paraId="544688C0" w14:textId="2E49C5C1" w:rsidR="00D1470C" w:rsidRPr="006B53EB" w:rsidRDefault="00D1470C" w:rsidP="00402727">
            <w:pPr>
              <w:adjustRightInd w:val="0"/>
              <w:snapToGrid w:val="0"/>
              <w:spacing w:line="240" w:lineRule="atLeast"/>
              <w:ind w:left="144" w:hangingChars="100" w:hanging="144"/>
              <w:rPr>
                <w:rFonts w:ascii="ＭＳ 明朝" w:eastAsia="ＭＳ 明朝" w:hAnsi="ＭＳ 明朝"/>
                <w:spacing w:val="-8"/>
                <w:sz w:val="16"/>
                <w:szCs w:val="18"/>
              </w:rPr>
            </w:pPr>
            <w:r w:rsidRPr="006B53EB">
              <w:rPr>
                <w:rFonts w:ascii="ＭＳ 明朝" w:eastAsia="ＭＳ 明朝" w:hAnsi="ＭＳ 明朝" w:hint="eastAsia"/>
                <w:spacing w:val="-8"/>
                <w:sz w:val="16"/>
                <w:szCs w:val="18"/>
              </w:rPr>
              <w:t>・生徒が健康により興味・関心がもてるよう「わかりやすい」指導を工夫していくとともに、次年度は科目「保健体育」の保健分野において、保健体育科教員とティーム・ティーチングで授業に参画させる。</w:t>
            </w:r>
          </w:p>
          <w:p w14:paraId="7E721C8A" w14:textId="30F922CA" w:rsidR="00D1470C" w:rsidRPr="00AF00C9" w:rsidRDefault="00D1470C" w:rsidP="00402727">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Cs w:val="21"/>
              </w:rPr>
            </w:pPr>
            <w:r w:rsidRPr="006B53EB">
              <w:rPr>
                <w:rFonts w:ascii="ＭＳ 明朝" w:eastAsia="ＭＳ 明朝" w:hAnsi="ＭＳ 明朝" w:hint="eastAsia"/>
                <w:spacing w:val="-8"/>
                <w:sz w:val="16"/>
                <w:szCs w:val="18"/>
              </w:rPr>
              <w:t>・２年目においては、自らが立案した保健室経営計画を職員会議で提示し、計画的・組織的に保健室を運営させる。</w:t>
            </w:r>
          </w:p>
          <w:p w14:paraId="2164D693" w14:textId="77777777" w:rsidR="00BF5487" w:rsidRDefault="00BF5487" w:rsidP="00D1470C">
            <w:pPr>
              <w:adjustRightInd w:val="0"/>
              <w:snapToGrid w:val="0"/>
              <w:spacing w:line="240" w:lineRule="atLeast"/>
              <w:rPr>
                <w:rFonts w:ascii="UD デジタル 教科書体 N-B" w:eastAsia="UD デジタル 教科書体 N-B" w:hAnsi="游ゴシック" w:cs="ＭＳ Ｐゴシック"/>
                <w:color w:val="000000"/>
                <w:kern w:val="0"/>
                <w:szCs w:val="21"/>
              </w:rPr>
            </w:pPr>
          </w:p>
          <w:p w14:paraId="7ABDD5E9" w14:textId="3BB81E07" w:rsidR="00D1470C" w:rsidRPr="0061390E" w:rsidRDefault="00D1470C" w:rsidP="00D1470C">
            <w:pPr>
              <w:adjustRightInd w:val="0"/>
              <w:snapToGrid w:val="0"/>
              <w:spacing w:line="240" w:lineRule="atLeast"/>
              <w:rPr>
                <w:rFonts w:ascii="UD デジタル 教科書体 N-B" w:eastAsia="UD デジタル 教科書体 N-B" w:hAnsi="游ゴシック" w:cs="ＭＳ Ｐゴシック"/>
                <w:color w:val="000000"/>
                <w:kern w:val="0"/>
                <w:szCs w:val="21"/>
              </w:rPr>
            </w:pPr>
            <w:r>
              <w:rPr>
                <w:rFonts w:ascii="UD デジタル 教科書体 N-B" w:eastAsia="UD デジタル 教科書体 N-B" w:hAnsi="游ゴシック" w:cs="ＭＳ Ｐゴシック" w:hint="eastAsia"/>
                <w:color w:val="000000"/>
                <w:kern w:val="0"/>
                <w:szCs w:val="21"/>
              </w:rPr>
              <w:t>ウ）</w:t>
            </w:r>
            <w:r w:rsidRPr="0061390E">
              <w:rPr>
                <w:rFonts w:ascii="UD デジタル 教科書体 N-B" w:eastAsia="UD デジタル 教科書体 N-B" w:hAnsi="游ゴシック" w:cs="ＭＳ Ｐゴシック" w:hint="eastAsia"/>
                <w:color w:val="000000"/>
                <w:kern w:val="0"/>
                <w:szCs w:val="21"/>
              </w:rPr>
              <w:t>学校保健に関わる危機管理</w:t>
            </w:r>
          </w:p>
          <w:p w14:paraId="162EEE10" w14:textId="257AA84F" w:rsidR="00D1470C" w:rsidRPr="006B53EB" w:rsidRDefault="00D1470C" w:rsidP="00402727">
            <w:pPr>
              <w:adjustRightInd w:val="0"/>
              <w:snapToGrid w:val="0"/>
              <w:spacing w:line="240" w:lineRule="atLeast"/>
              <w:ind w:left="144" w:hangingChars="100" w:hanging="144"/>
              <w:rPr>
                <w:rFonts w:ascii="ＭＳ 明朝" w:eastAsia="ＭＳ 明朝" w:hAnsi="ＭＳ 明朝"/>
                <w:spacing w:val="-8"/>
                <w:sz w:val="16"/>
                <w:szCs w:val="16"/>
              </w:rPr>
            </w:pPr>
            <w:r w:rsidRPr="006B53EB">
              <w:rPr>
                <w:rFonts w:ascii="ＭＳ 明朝" w:eastAsia="ＭＳ 明朝" w:hAnsi="ＭＳ 明朝" w:hint="eastAsia"/>
                <w:spacing w:val="-8"/>
                <w:sz w:val="16"/>
                <w:szCs w:val="16"/>
              </w:rPr>
              <w:t>・専門職として、校内研修</w:t>
            </w:r>
            <w:r w:rsidR="00402727">
              <w:rPr>
                <w:rFonts w:ascii="ＭＳ 明朝" w:eastAsia="ＭＳ 明朝" w:hAnsi="ＭＳ 明朝" w:hint="eastAsia"/>
                <w:spacing w:val="-8"/>
                <w:sz w:val="16"/>
                <w:szCs w:val="16"/>
              </w:rPr>
              <w:t>の</w:t>
            </w:r>
            <w:r w:rsidRPr="006B53EB">
              <w:rPr>
                <w:rFonts w:ascii="ＭＳ 明朝" w:eastAsia="ＭＳ 明朝" w:hAnsi="ＭＳ 明朝" w:hint="eastAsia"/>
                <w:spacing w:val="-8"/>
                <w:sz w:val="16"/>
                <w:szCs w:val="16"/>
              </w:rPr>
              <w:t>企画</w:t>
            </w:r>
            <w:r w:rsidR="00402727">
              <w:rPr>
                <w:rFonts w:ascii="ＭＳ 明朝" w:eastAsia="ＭＳ 明朝" w:hAnsi="ＭＳ 明朝" w:hint="eastAsia"/>
                <w:spacing w:val="-8"/>
                <w:sz w:val="16"/>
                <w:szCs w:val="16"/>
              </w:rPr>
              <w:t>や</w:t>
            </w:r>
            <w:r w:rsidRPr="006B53EB">
              <w:rPr>
                <w:rFonts w:ascii="ＭＳ 明朝" w:eastAsia="ＭＳ 明朝" w:hAnsi="ＭＳ 明朝" w:hint="eastAsia"/>
                <w:spacing w:val="-8"/>
                <w:sz w:val="16"/>
                <w:szCs w:val="16"/>
              </w:rPr>
              <w:t>講師として</w:t>
            </w:r>
            <w:r w:rsidR="00402727">
              <w:rPr>
                <w:rFonts w:ascii="ＭＳ 明朝" w:eastAsia="ＭＳ 明朝" w:hAnsi="ＭＳ 明朝" w:hint="eastAsia"/>
                <w:spacing w:val="-8"/>
                <w:sz w:val="16"/>
                <w:szCs w:val="16"/>
              </w:rPr>
              <w:t>、</w:t>
            </w:r>
            <w:r w:rsidRPr="006B53EB">
              <w:rPr>
                <w:rFonts w:ascii="ＭＳ 明朝" w:eastAsia="ＭＳ 明朝" w:hAnsi="ＭＳ 明朝" w:hint="eastAsia"/>
                <w:spacing w:val="-8"/>
                <w:sz w:val="16"/>
                <w:szCs w:val="16"/>
              </w:rPr>
              <w:t>教職員や生徒へ指導を行うなど指導的役割を果たさせる。</w:t>
            </w:r>
          </w:p>
          <w:p w14:paraId="2520F008" w14:textId="216F98E2" w:rsidR="00D1470C" w:rsidRDefault="00D1470C" w:rsidP="00402727">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Cs w:val="21"/>
              </w:rPr>
            </w:pPr>
            <w:r w:rsidRPr="006B53EB">
              <w:rPr>
                <w:rFonts w:ascii="ＭＳ 明朝" w:eastAsia="ＭＳ 明朝" w:hAnsi="ＭＳ 明朝" w:hint="eastAsia"/>
                <w:spacing w:val="-8"/>
                <w:sz w:val="16"/>
                <w:szCs w:val="16"/>
              </w:rPr>
              <w:t>・地域や外部機関との連携についても十分盛り込みながら、危機管理マニュアルの改訂を進めさせる。</w:t>
            </w:r>
          </w:p>
          <w:p w14:paraId="7563A0F2" w14:textId="77777777" w:rsidR="00BF5487" w:rsidRDefault="00BF5487" w:rsidP="00D1470C">
            <w:pPr>
              <w:adjustRightInd w:val="0"/>
              <w:snapToGrid w:val="0"/>
              <w:spacing w:line="240" w:lineRule="atLeast"/>
              <w:rPr>
                <w:rFonts w:ascii="UD デジタル 教科書体 N-B" w:eastAsia="UD デジタル 教科書体 N-B" w:hAnsi="游ゴシック" w:cs="ＭＳ Ｐゴシック"/>
                <w:color w:val="000000"/>
                <w:kern w:val="0"/>
                <w:szCs w:val="21"/>
              </w:rPr>
            </w:pPr>
          </w:p>
          <w:p w14:paraId="7BA52357" w14:textId="34888BB0" w:rsidR="00D1470C" w:rsidRPr="0061390E" w:rsidRDefault="00D1470C" w:rsidP="00D1470C">
            <w:pPr>
              <w:adjustRightInd w:val="0"/>
              <w:snapToGrid w:val="0"/>
              <w:spacing w:line="240" w:lineRule="atLeast"/>
              <w:rPr>
                <w:rFonts w:ascii="UD デジタル 教科書体 N-B" w:eastAsia="UD デジタル 教科書体 N-B"/>
                <w:sz w:val="24"/>
                <w:szCs w:val="24"/>
              </w:rPr>
            </w:pPr>
            <w:r>
              <w:rPr>
                <w:rFonts w:ascii="UD デジタル 教科書体 N-B" w:eastAsia="UD デジタル 教科書体 N-B" w:hAnsi="游ゴシック" w:cs="ＭＳ Ｐゴシック" w:hint="eastAsia"/>
                <w:color w:val="000000"/>
                <w:kern w:val="0"/>
                <w:szCs w:val="21"/>
              </w:rPr>
              <w:t>エ）</w:t>
            </w:r>
            <w:r w:rsidRPr="0061390E">
              <w:rPr>
                <w:rFonts w:ascii="UD デジタル 教科書体 N-B" w:eastAsia="UD デジタル 教科書体 N-B" w:hAnsi="游ゴシック" w:cs="ＭＳ Ｐゴシック" w:hint="eastAsia"/>
                <w:color w:val="000000"/>
                <w:kern w:val="0"/>
                <w:szCs w:val="21"/>
              </w:rPr>
              <w:t>健康管理及び健康相談</w:t>
            </w:r>
          </w:p>
          <w:p w14:paraId="1DEDE28D" w14:textId="77777777" w:rsidR="00402727" w:rsidRPr="006B53EB" w:rsidRDefault="00402727" w:rsidP="00402727">
            <w:pPr>
              <w:adjustRightInd w:val="0"/>
              <w:snapToGrid w:val="0"/>
              <w:spacing w:line="240" w:lineRule="atLeast"/>
              <w:rPr>
                <w:rFonts w:ascii="ＭＳ 明朝" w:eastAsia="ＭＳ 明朝" w:hAnsi="ＭＳ 明朝"/>
                <w:spacing w:val="-8"/>
                <w:sz w:val="16"/>
                <w:szCs w:val="16"/>
              </w:rPr>
            </w:pPr>
            <w:r w:rsidRPr="006B53EB">
              <w:rPr>
                <w:rFonts w:ascii="ＭＳ 明朝" w:eastAsia="ＭＳ 明朝" w:hAnsi="ＭＳ 明朝" w:hint="eastAsia"/>
                <w:spacing w:val="-8"/>
                <w:sz w:val="16"/>
                <w:szCs w:val="16"/>
              </w:rPr>
              <w:t>・学校三師と連携し、必要に応じ、保護者に対して助言をさせる。</w:t>
            </w:r>
          </w:p>
          <w:p w14:paraId="72AFD6AF" w14:textId="4EADC2D4" w:rsidR="00332EA6" w:rsidRPr="00402727" w:rsidRDefault="00402727" w:rsidP="00402727">
            <w:pPr>
              <w:adjustRightInd w:val="0"/>
              <w:snapToGrid w:val="0"/>
              <w:spacing w:line="240" w:lineRule="atLeast"/>
              <w:ind w:left="144" w:hangingChars="100" w:hanging="144"/>
              <w:rPr>
                <w:rFonts w:ascii="ＭＳ Ｐゴシック" w:eastAsia="ＭＳ Ｐゴシック" w:hAnsi="ＭＳ Ｐゴシック" w:cs="ＭＳ Ｐゴシック"/>
                <w:color w:val="000000"/>
                <w:spacing w:val="-8"/>
                <w:kern w:val="0"/>
                <w:szCs w:val="21"/>
              </w:rPr>
            </w:pPr>
            <w:r w:rsidRPr="006B53EB">
              <w:rPr>
                <w:rFonts w:ascii="ＭＳ 明朝" w:eastAsia="ＭＳ 明朝" w:hAnsi="ＭＳ 明朝" w:hint="eastAsia"/>
                <w:spacing w:val="-8"/>
                <w:sz w:val="16"/>
                <w:szCs w:val="16"/>
              </w:rPr>
              <w:t>・教育センターが実施する研修に積極的に参加させるなど、生徒対応や健康課題を把握するための技術を引き続き高めさせる。</w:t>
            </w:r>
          </w:p>
        </w:tc>
      </w:tr>
    </w:tbl>
    <w:p w14:paraId="72E4A28C" w14:textId="3298DAF9" w:rsidR="002C05DC" w:rsidRPr="00C27A4B" w:rsidRDefault="002C05DC" w:rsidP="00C27A4B">
      <w:pPr>
        <w:adjustRightInd w:val="0"/>
        <w:snapToGrid w:val="0"/>
        <w:rPr>
          <w:sz w:val="14"/>
          <w:szCs w:val="16"/>
        </w:rPr>
      </w:pPr>
    </w:p>
    <w:p w14:paraId="76E0F442" w14:textId="50600800" w:rsidR="00C27A4B" w:rsidRDefault="00C27A4B" w:rsidP="00C27A4B">
      <w:r>
        <w:rPr>
          <w:rFonts w:hint="eastAsia"/>
        </w:rPr>
        <w:t>２</w:t>
      </w:r>
      <w:r w:rsidRPr="00AD6B47">
        <w:rPr>
          <w:rFonts w:hint="eastAsia"/>
        </w:rPr>
        <w:t xml:space="preserve">　</w:t>
      </w:r>
      <w:r>
        <w:rPr>
          <w:rFonts w:hint="eastAsia"/>
        </w:rPr>
        <w:t>研修成果について（</w:t>
      </w:r>
      <w:r w:rsidR="00EF340D">
        <w:rPr>
          <w:rFonts w:hint="eastAsia"/>
        </w:rPr>
        <w:t>２</w:t>
      </w:r>
      <w:r>
        <w:rPr>
          <w:rFonts w:hint="eastAsia"/>
        </w:rPr>
        <w:t>月記入）</w:t>
      </w:r>
    </w:p>
    <w:tbl>
      <w:tblPr>
        <w:tblStyle w:val="a3"/>
        <w:tblpPr w:leftFromText="142" w:rightFromText="142" w:vertAnchor="text" w:tblpY="1"/>
        <w:tblOverlap w:val="never"/>
        <w:tblW w:w="0" w:type="auto"/>
        <w:tblLook w:val="04A0" w:firstRow="1" w:lastRow="0" w:firstColumn="1" w:lastColumn="0" w:noHBand="0" w:noVBand="1"/>
      </w:tblPr>
      <w:tblGrid>
        <w:gridCol w:w="15388"/>
      </w:tblGrid>
      <w:tr w:rsidR="00C27A4B" w14:paraId="4D3FB2A2" w14:textId="77777777" w:rsidTr="000D5964">
        <w:trPr>
          <w:trHeight w:val="1697"/>
        </w:trPr>
        <w:tc>
          <w:tcPr>
            <w:tcW w:w="15388" w:type="dxa"/>
          </w:tcPr>
          <w:p w14:paraId="614AE4B5" w14:textId="77777777" w:rsidR="00D1470C" w:rsidRPr="0000785E" w:rsidRDefault="00D1470C" w:rsidP="00D1470C">
            <w:pPr>
              <w:adjustRightInd w:val="0"/>
              <w:snapToGrid w:val="0"/>
              <w:spacing w:line="240" w:lineRule="atLeast"/>
              <w:ind w:firstLineChars="100" w:firstLine="180"/>
              <w:rPr>
                <w:rFonts w:ascii="ＭＳ 明朝" w:eastAsia="ＭＳ 明朝" w:hAnsi="ＭＳ 明朝"/>
                <w:sz w:val="18"/>
                <w:szCs w:val="18"/>
              </w:rPr>
            </w:pPr>
            <w:r w:rsidRPr="0000785E">
              <w:rPr>
                <w:rFonts w:ascii="ＭＳ 明朝" w:eastAsia="ＭＳ 明朝" w:hAnsi="ＭＳ 明朝" w:hint="eastAsia"/>
                <w:sz w:val="18"/>
                <w:szCs w:val="18"/>
              </w:rPr>
              <w:t>校内研修を系統的・計画的に実施することにより、新規採用者が自らの実践を基礎から見直しながら歩んだ１年であった。特に、校内研修で他の教員の授業を参観し協議したことで、保健教育について考える良い機会となった。</w:t>
            </w:r>
          </w:p>
          <w:p w14:paraId="1134CE6C" w14:textId="77777777" w:rsidR="00D1470C" w:rsidRPr="0000785E" w:rsidRDefault="00D1470C" w:rsidP="00D1470C">
            <w:pPr>
              <w:adjustRightInd w:val="0"/>
              <w:snapToGrid w:val="0"/>
              <w:spacing w:line="240" w:lineRule="atLeast"/>
              <w:ind w:firstLineChars="100" w:firstLine="180"/>
              <w:rPr>
                <w:rFonts w:ascii="ＭＳ 明朝" w:eastAsia="ＭＳ 明朝" w:hAnsi="ＭＳ 明朝"/>
                <w:sz w:val="18"/>
                <w:szCs w:val="18"/>
              </w:rPr>
            </w:pPr>
            <w:r w:rsidRPr="0000785E">
              <w:rPr>
                <w:rFonts w:ascii="ＭＳ 明朝" w:eastAsia="ＭＳ 明朝" w:hAnsi="ＭＳ 明朝" w:hint="eastAsia"/>
                <w:sz w:val="18"/>
                <w:szCs w:val="18"/>
              </w:rPr>
              <w:t>また、分掌業務においては、日常の業務をこなすとともに、自ら進んで取り組むことで、他の教職員と連携を図ることの重要性を理解することもできた。</w:t>
            </w:r>
          </w:p>
          <w:p w14:paraId="2F077C7E" w14:textId="31DFB078" w:rsidR="00C27A4B" w:rsidRPr="00CC1F24" w:rsidRDefault="00D1470C" w:rsidP="00D1470C">
            <w:pPr>
              <w:adjustRightInd w:val="0"/>
              <w:snapToGrid w:val="0"/>
              <w:spacing w:line="240" w:lineRule="atLeast"/>
              <w:rPr>
                <w:szCs w:val="21"/>
              </w:rPr>
            </w:pPr>
            <w:r w:rsidRPr="0000785E">
              <w:rPr>
                <w:rFonts w:ascii="ＭＳ 明朝" w:eastAsia="ＭＳ 明朝" w:hAnsi="ＭＳ 明朝" w:hint="eastAsia"/>
                <w:sz w:val="18"/>
                <w:szCs w:val="18"/>
              </w:rPr>
              <w:t>しかし、「子ども理解」においては、発達段階や生活環境等、生徒が置かれた状況にまで思いが十分に至っていない。次年度は生徒の理解をより深めることにより、適切な相談や指導を進めることができるよう期待している。</w:t>
            </w:r>
          </w:p>
        </w:tc>
      </w:tr>
    </w:tbl>
    <w:p w14:paraId="6D15D644" w14:textId="27D342CE" w:rsidR="00D57E53" w:rsidRDefault="00D57E53" w:rsidP="007651F1">
      <w:pPr>
        <w:spacing w:line="14" w:lineRule="exact"/>
      </w:pPr>
    </w:p>
    <w:sectPr w:rsidR="00D57E53" w:rsidSect="007F4528">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680" w:right="720" w:bottom="851" w:left="720" w:header="851" w:footer="567" w:gutter="0"/>
      <w:pgNumType w:fmt="numberInDash" w:start="7"/>
      <w:cols w:space="425"/>
      <w:titlePg/>
      <w:docGrid w:type="lines" w:linePitch="368" w:charSpace="17636"/>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4D817" w14:textId="77777777" w:rsidR="00B40BD2" w:rsidRDefault="00B40BD2" w:rsidP="00A36E7E">
      <w:r>
        <w:separator/>
      </w:r>
    </w:p>
  </w:endnote>
  <w:endnote w:type="continuationSeparator" w:id="0">
    <w:p w14:paraId="44CE2FFA" w14:textId="77777777" w:rsidR="00B40BD2" w:rsidRDefault="00B40BD2" w:rsidP="00A3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UD デジタル 教科書体 NP-B">
    <w:panose1 w:val="02020700000000000000"/>
    <w:charset w:val="80"/>
    <w:family w:val="roman"/>
    <w:pitch w:val="variable"/>
    <w:sig w:usb0="800002A3" w:usb1="2AC7ECFA" w:usb2="00000010" w:usb3="00000000" w:csb0="00020000" w:csb1="00000000"/>
  </w:font>
  <w:font w:name="UD デジタル 教科書体 NK-B">
    <w:panose1 w:val="02020700000000000000"/>
    <w:charset w:val="80"/>
    <w:family w:val="roman"/>
    <w:pitch w:val="variable"/>
    <w:sig w:usb0="800002A3" w:usb1="2AC7ECFA" w:usb2="00000010" w:usb3="00000000" w:csb0="00020000"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UD デジタル 教科書体 N-B">
    <w:panose1 w:val="02020700000000000000"/>
    <w:charset w:val="80"/>
    <w:family w:val="roman"/>
    <w:pitch w:val="fixed"/>
    <w:sig w:usb0="800002A3" w:usb1="2AC7ECFA"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6EA6E" w14:textId="77777777" w:rsidR="004147C7" w:rsidRDefault="004147C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4053840"/>
      <w:docPartObj>
        <w:docPartGallery w:val="Page Numbers (Bottom of Page)"/>
        <w:docPartUnique/>
      </w:docPartObj>
    </w:sdtPr>
    <w:sdtEndPr>
      <w:rPr>
        <w:rFonts w:ascii="ＭＳ 明朝" w:eastAsia="ＭＳ 明朝" w:hAnsi="ＭＳ 明朝"/>
        <w:sz w:val="28"/>
        <w:szCs w:val="32"/>
      </w:rPr>
    </w:sdtEndPr>
    <w:sdtContent>
      <w:p w14:paraId="452022AF" w14:textId="23838106" w:rsidR="00A83735" w:rsidRPr="00AD5C08" w:rsidRDefault="00A83735">
        <w:pPr>
          <w:pStyle w:val="a6"/>
          <w:jc w:val="center"/>
          <w:rPr>
            <w:rFonts w:ascii="ＭＳ 明朝" w:eastAsia="ＭＳ 明朝" w:hAnsi="ＭＳ 明朝"/>
            <w:sz w:val="28"/>
            <w:szCs w:val="32"/>
          </w:rPr>
        </w:pPr>
        <w:r w:rsidRPr="00AD5C08">
          <w:rPr>
            <w:rFonts w:ascii="ＭＳ 明朝" w:eastAsia="ＭＳ 明朝" w:hAnsi="ＭＳ 明朝"/>
            <w:sz w:val="28"/>
            <w:szCs w:val="32"/>
          </w:rPr>
          <w:fldChar w:fldCharType="begin"/>
        </w:r>
        <w:r w:rsidRPr="00AD5C08">
          <w:rPr>
            <w:rFonts w:ascii="ＭＳ 明朝" w:eastAsia="ＭＳ 明朝" w:hAnsi="ＭＳ 明朝"/>
            <w:sz w:val="28"/>
            <w:szCs w:val="32"/>
          </w:rPr>
          <w:instrText>PAGE   \* MERGEFORMAT</w:instrText>
        </w:r>
        <w:r w:rsidRPr="00AD5C08">
          <w:rPr>
            <w:rFonts w:ascii="ＭＳ 明朝" w:eastAsia="ＭＳ 明朝" w:hAnsi="ＭＳ 明朝"/>
            <w:sz w:val="28"/>
            <w:szCs w:val="32"/>
          </w:rPr>
          <w:fldChar w:fldCharType="separate"/>
        </w:r>
        <w:r w:rsidRPr="00AD5C08">
          <w:rPr>
            <w:rFonts w:ascii="ＭＳ 明朝" w:eastAsia="ＭＳ 明朝" w:hAnsi="ＭＳ 明朝"/>
            <w:sz w:val="28"/>
            <w:szCs w:val="32"/>
            <w:lang w:val="ja-JP"/>
          </w:rPr>
          <w:t>2</w:t>
        </w:r>
        <w:r w:rsidRPr="00AD5C08">
          <w:rPr>
            <w:rFonts w:ascii="ＭＳ 明朝" w:eastAsia="ＭＳ 明朝" w:hAnsi="ＭＳ 明朝"/>
            <w:sz w:val="28"/>
            <w:szCs w:val="32"/>
          </w:rPr>
          <w:fldChar w:fldCharType="end"/>
        </w:r>
      </w:p>
    </w:sdtContent>
  </w:sdt>
  <w:p w14:paraId="30FB39FA" w14:textId="77777777" w:rsidR="00A83735" w:rsidRDefault="00A8373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ABD84" w14:textId="77777777" w:rsidR="004147C7" w:rsidRDefault="004147C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7BC12" w14:textId="77777777" w:rsidR="00B40BD2" w:rsidRDefault="00B40BD2" w:rsidP="00A36E7E">
      <w:r>
        <w:separator/>
      </w:r>
    </w:p>
  </w:footnote>
  <w:footnote w:type="continuationSeparator" w:id="0">
    <w:p w14:paraId="4CB77DCA" w14:textId="77777777" w:rsidR="00B40BD2" w:rsidRDefault="00B40BD2" w:rsidP="00A3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77005" w14:textId="77777777" w:rsidR="004147C7" w:rsidRDefault="004147C7">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136C5" w14:textId="79CAF0D5" w:rsidR="00A36E7E" w:rsidRPr="004147C7" w:rsidRDefault="00A36E7E">
    <w:pPr>
      <w:pStyle w:val="a4"/>
      <w:rPr>
        <w:rFonts w:ascii="ＭＳ ゴシック" w:eastAsia="ＭＳ ゴシック" w:hAnsi="ＭＳ ゴシック"/>
      </w:rPr>
    </w:pPr>
    <w:r w:rsidRPr="004147C7">
      <w:rPr>
        <w:rFonts w:ascii="ＭＳ ゴシック" w:eastAsia="ＭＳ ゴシック" w:hAnsi="ＭＳ ゴシック" w:hint="eastAsia"/>
      </w:rPr>
      <w:t>〔様式１〕</w:t>
    </w:r>
    <w:r w:rsidR="00C85E97" w:rsidRPr="004147C7">
      <w:rPr>
        <w:rFonts w:ascii="ＭＳ ゴシック" w:eastAsia="ＭＳ ゴシック" w:hAnsi="ＭＳ ゴシック" w:hint="eastAsia"/>
      </w:rPr>
      <w:t>令和</w:t>
    </w:r>
    <w:r w:rsidR="00AD255C" w:rsidRPr="004147C7">
      <w:rPr>
        <w:rFonts w:ascii="ＭＳ ゴシック" w:eastAsia="ＭＳ ゴシック" w:hAnsi="ＭＳ ゴシック" w:hint="eastAsia"/>
      </w:rPr>
      <w:t>７</w:t>
    </w:r>
    <w:r w:rsidR="00C85E97" w:rsidRPr="004147C7">
      <w:rPr>
        <w:rFonts w:ascii="ＭＳ ゴシック" w:eastAsia="ＭＳ ゴシック" w:hAnsi="ＭＳ ゴシック" w:hint="eastAsia"/>
      </w:rPr>
      <w:t>年度</w:t>
    </w:r>
    <w:r w:rsidR="00736C22" w:rsidRPr="004147C7">
      <w:rPr>
        <w:rFonts w:ascii="ＭＳ ゴシック" w:eastAsia="ＭＳ ゴシック" w:hAnsi="ＭＳ ゴシック" w:hint="eastAsia"/>
      </w:rPr>
      <w:t>新規採用者校内</w:t>
    </w:r>
    <w:r w:rsidR="00CA0E4A" w:rsidRPr="004147C7">
      <w:rPr>
        <w:rFonts w:ascii="ＭＳ ゴシック" w:eastAsia="ＭＳ ゴシック" w:hAnsi="ＭＳ ゴシック" w:hint="eastAsia"/>
      </w:rPr>
      <w:t>研修</w:t>
    </w:r>
    <w:r w:rsidR="00635806" w:rsidRPr="004147C7">
      <w:rPr>
        <w:rFonts w:ascii="ＭＳ ゴシック" w:eastAsia="ＭＳ ゴシック" w:hAnsi="ＭＳ ゴシック" w:hint="eastAsia"/>
      </w:rPr>
      <w:t>シート</w:t>
    </w:r>
    <w:r w:rsidRPr="004147C7">
      <w:rPr>
        <w:rFonts w:ascii="ＭＳ ゴシック" w:eastAsia="ＭＳ ゴシック" w:hAnsi="ＭＳ ゴシック" w:hint="eastAsia"/>
      </w:rPr>
      <w:t>【</w:t>
    </w:r>
    <w:r w:rsidR="00736C22" w:rsidRPr="004147C7">
      <w:rPr>
        <w:rFonts w:ascii="ＭＳ ゴシック" w:eastAsia="ＭＳ ゴシック" w:hAnsi="ＭＳ ゴシック" w:hint="eastAsia"/>
      </w:rPr>
      <w:t>養護教諭</w:t>
    </w:r>
    <w:r w:rsidRPr="004147C7">
      <w:rPr>
        <w:rFonts w:ascii="ＭＳ ゴシック" w:eastAsia="ＭＳ ゴシック" w:hAnsi="ＭＳ ゴシック" w:hint="eastAsia"/>
      </w:rPr>
      <w:t>】</w:t>
    </w:r>
    <w:r w:rsidR="00D1470C" w:rsidRPr="004147C7">
      <w:rPr>
        <w:rFonts w:ascii="ＭＳ ゴシック" w:eastAsia="ＭＳ ゴシック" w:hAnsi="ＭＳ ゴシック" w:hint="eastAsia"/>
      </w:rPr>
      <w:t>（記入例）</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A64A6" w14:textId="75C296F8" w:rsidR="007F4528" w:rsidRPr="004147C7" w:rsidRDefault="004147C7" w:rsidP="004147C7">
    <w:pPr>
      <w:pStyle w:val="a4"/>
      <w:rPr>
        <w:rFonts w:ascii="ＭＳ ゴシック" w:eastAsia="ＭＳ ゴシック" w:hAnsi="ＭＳ ゴシック" w:hint="eastAsia"/>
      </w:rPr>
    </w:pPr>
    <w:r w:rsidRPr="004147C7">
      <w:rPr>
        <w:rFonts w:ascii="ＭＳ ゴシック" w:eastAsia="ＭＳ ゴシック" w:hAnsi="ＭＳ ゴシック" w:hint="eastAsia"/>
      </w:rPr>
      <w:t>〔様式１〕令和７年度新規採用者校内研修シート【養護教諭】（記入例）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39"/>
  <w:drawingGridHorizontalSpacing w:val="148"/>
  <w:drawingGridVerticalSpacing w:val="18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B80"/>
    <w:rsid w:val="00052564"/>
    <w:rsid w:val="00077434"/>
    <w:rsid w:val="00086EE6"/>
    <w:rsid w:val="00113BC0"/>
    <w:rsid w:val="0019425F"/>
    <w:rsid w:val="001D3667"/>
    <w:rsid w:val="00207972"/>
    <w:rsid w:val="002313E3"/>
    <w:rsid w:val="00237684"/>
    <w:rsid w:val="00252105"/>
    <w:rsid w:val="00270D23"/>
    <w:rsid w:val="002C05DC"/>
    <w:rsid w:val="002E0463"/>
    <w:rsid w:val="00320B20"/>
    <w:rsid w:val="00332EA6"/>
    <w:rsid w:val="00372FF0"/>
    <w:rsid w:val="003D05D8"/>
    <w:rsid w:val="00402727"/>
    <w:rsid w:val="004053B2"/>
    <w:rsid w:val="004147C7"/>
    <w:rsid w:val="0046261C"/>
    <w:rsid w:val="00475A88"/>
    <w:rsid w:val="004D50FD"/>
    <w:rsid w:val="00531538"/>
    <w:rsid w:val="0055477E"/>
    <w:rsid w:val="00560995"/>
    <w:rsid w:val="005B5B80"/>
    <w:rsid w:val="0061390E"/>
    <w:rsid w:val="00635806"/>
    <w:rsid w:val="006A688C"/>
    <w:rsid w:val="0072457E"/>
    <w:rsid w:val="00736C22"/>
    <w:rsid w:val="00747BB0"/>
    <w:rsid w:val="0075754B"/>
    <w:rsid w:val="007651F1"/>
    <w:rsid w:val="007F4528"/>
    <w:rsid w:val="00806A03"/>
    <w:rsid w:val="0081659E"/>
    <w:rsid w:val="008C2D02"/>
    <w:rsid w:val="008C47D9"/>
    <w:rsid w:val="0098305A"/>
    <w:rsid w:val="00A36E7E"/>
    <w:rsid w:val="00A570EA"/>
    <w:rsid w:val="00A83735"/>
    <w:rsid w:val="00AB21D1"/>
    <w:rsid w:val="00AC10F6"/>
    <w:rsid w:val="00AD255C"/>
    <w:rsid w:val="00AD5C08"/>
    <w:rsid w:val="00AD6B47"/>
    <w:rsid w:val="00AF00C9"/>
    <w:rsid w:val="00AF2241"/>
    <w:rsid w:val="00B40BD2"/>
    <w:rsid w:val="00B426D5"/>
    <w:rsid w:val="00B6232D"/>
    <w:rsid w:val="00B93899"/>
    <w:rsid w:val="00BF5487"/>
    <w:rsid w:val="00C079EF"/>
    <w:rsid w:val="00C27A4B"/>
    <w:rsid w:val="00C85E97"/>
    <w:rsid w:val="00CA0E4A"/>
    <w:rsid w:val="00CA104F"/>
    <w:rsid w:val="00CC1F24"/>
    <w:rsid w:val="00D04A93"/>
    <w:rsid w:val="00D1470C"/>
    <w:rsid w:val="00D57E53"/>
    <w:rsid w:val="00D625FC"/>
    <w:rsid w:val="00D949B6"/>
    <w:rsid w:val="00DA5373"/>
    <w:rsid w:val="00DC6664"/>
    <w:rsid w:val="00EA4F16"/>
    <w:rsid w:val="00EF340D"/>
    <w:rsid w:val="00F76013"/>
    <w:rsid w:val="00FA4DF8"/>
    <w:rsid w:val="00FB6F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E60B18"/>
  <w15:chartTrackingRefBased/>
  <w15:docId w15:val="{CE9F144D-706B-4541-866D-517B6BC7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D6B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36E7E"/>
    <w:pPr>
      <w:tabs>
        <w:tab w:val="center" w:pos="4252"/>
        <w:tab w:val="right" w:pos="8504"/>
      </w:tabs>
      <w:snapToGrid w:val="0"/>
    </w:pPr>
  </w:style>
  <w:style w:type="character" w:customStyle="1" w:styleId="a5">
    <w:name w:val="ヘッダー (文字)"/>
    <w:basedOn w:val="a0"/>
    <w:link w:val="a4"/>
    <w:uiPriority w:val="99"/>
    <w:rsid w:val="00A36E7E"/>
  </w:style>
  <w:style w:type="paragraph" w:styleId="a6">
    <w:name w:val="footer"/>
    <w:basedOn w:val="a"/>
    <w:link w:val="a7"/>
    <w:uiPriority w:val="99"/>
    <w:unhideWhenUsed/>
    <w:rsid w:val="00A36E7E"/>
    <w:pPr>
      <w:tabs>
        <w:tab w:val="center" w:pos="4252"/>
        <w:tab w:val="right" w:pos="8504"/>
      </w:tabs>
      <w:snapToGrid w:val="0"/>
    </w:pPr>
  </w:style>
  <w:style w:type="character" w:customStyle="1" w:styleId="a7">
    <w:name w:val="フッター (文字)"/>
    <w:basedOn w:val="a0"/>
    <w:link w:val="a6"/>
    <w:uiPriority w:val="99"/>
    <w:rsid w:val="00A36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25183">
      <w:bodyDiv w:val="1"/>
      <w:marLeft w:val="0"/>
      <w:marRight w:val="0"/>
      <w:marTop w:val="0"/>
      <w:marBottom w:val="0"/>
      <w:divBdr>
        <w:top w:val="none" w:sz="0" w:space="0" w:color="auto"/>
        <w:left w:val="none" w:sz="0" w:space="0" w:color="auto"/>
        <w:bottom w:val="none" w:sz="0" w:space="0" w:color="auto"/>
        <w:right w:val="none" w:sz="0" w:space="0" w:color="auto"/>
      </w:divBdr>
    </w:div>
    <w:div w:id="30821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6E83F-1C49-4F31-A934-50DDB04F7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469</Words>
  <Characters>2674</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野口　由希</dc:creator>
  <cp:keywords/>
  <dc:description/>
  <cp:lastModifiedBy>坂井　将吾</cp:lastModifiedBy>
  <cp:revision>3</cp:revision>
  <cp:lastPrinted>2023-10-23T04:12:00Z</cp:lastPrinted>
  <dcterms:created xsi:type="dcterms:W3CDTF">2025-03-09T23:47:00Z</dcterms:created>
  <dcterms:modified xsi:type="dcterms:W3CDTF">2025-03-11T00:26:00Z</dcterms:modified>
</cp:coreProperties>
</file>